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426" w:rsidRDefault="00CA6789" w:rsidP="00CA6789">
      <w:pPr>
        <w:spacing w:after="0" w:line="240" w:lineRule="auto"/>
        <w:ind w:right="141"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Отчёт учреждения, осуществляющего образовательную деятельность по образовательным программам дошкольного образования, присмотр и уход за детьми</w:t>
      </w:r>
      <w:bookmarkStart w:id="0" w:name="_GoBack"/>
      <w:bookmarkEnd w:id="0"/>
    </w:p>
    <w:p w:rsidR="00D17426" w:rsidRDefault="00D17426" w:rsidP="00D17426">
      <w:pPr>
        <w:spacing w:after="0" w:line="240" w:lineRule="auto"/>
        <w:ind w:right="141"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ЗА 2023-2024 УЧЕБНЫЙ ГОД</w:t>
      </w:r>
    </w:p>
    <w:p w:rsidR="00D17426" w:rsidRDefault="00D17426" w:rsidP="00D17426">
      <w:pPr>
        <w:spacing w:after="0" w:line="240" w:lineRule="auto"/>
        <w:ind w:right="141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D17426" w:rsidRDefault="00D17426" w:rsidP="00D17426">
      <w:pPr>
        <w:pStyle w:val="a8"/>
        <w:numPr>
          <w:ilvl w:val="0"/>
          <w:numId w:val="1"/>
        </w:numPr>
        <w:spacing w:after="0" w:line="276" w:lineRule="auto"/>
        <w:ind w:right="141"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ОБЩИЕ СВЕДЕНИЯ </w:t>
      </w:r>
    </w:p>
    <w:p w:rsidR="00D17426" w:rsidRDefault="00D17426" w:rsidP="00D17426">
      <w:pPr>
        <w:spacing w:after="0" w:line="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 w:val="0"/>
          <w:sz w:val="28"/>
          <w:szCs w:val="28"/>
        </w:rPr>
        <w:t xml:space="preserve">Муниципальное бюджетное дошкольное образовательное учреждение «Ясли-сад № 186 общеразвивающего типа города Макеевка» в соответствии со статьёй 25 Федерального закона от 29 декабря 2012г. № 273-ФЗ «Об образовании в российской Федерации», статьей 12 Закона Донецкой Народной республики от 06 октября 2023г. № 12-РЗ «Об образовании в Донецкой Народной республике», постановлением правительства Донецкой Народной Республики от 6 апреля 2023 г. № 24-4 «Об утверждении Порядка принятия решения о создании, реорганизации, ликвидации, проведение реорганизации, ликвидации, изменения типа государственных учреждений Донецкой Народной Республики и внесении в них изменений», распоряжением Правительства Донецкой Народной Республики от 13.06.2024 № 62-Р4 «Об изменении подведомственности образовательных организаций, реализующих программы дошкольного образования, начального общего, основного общего, среднего общего образования на территории муниципальных образований Донецкой народной республики», пунктом 3 Указа временно исполняющего обязанности Главы Донецкой народной республики» пунктом 12.95 раздела </w:t>
      </w:r>
      <w:r>
        <w:rPr>
          <w:rFonts w:ascii="Times New Roman" w:hAnsi="Times New Roman"/>
          <w:i w:val="0"/>
          <w:sz w:val="28"/>
          <w:szCs w:val="28"/>
          <w:lang w:val="en-US"/>
        </w:rPr>
        <w:t>II</w:t>
      </w:r>
      <w:r>
        <w:rPr>
          <w:rFonts w:ascii="Times New Roman" w:hAnsi="Times New Roman"/>
          <w:i w:val="0"/>
          <w:sz w:val="28"/>
          <w:szCs w:val="28"/>
        </w:rPr>
        <w:t xml:space="preserve"> и пунктом 21.15 раздела </w:t>
      </w:r>
      <w:r>
        <w:rPr>
          <w:rFonts w:ascii="Times New Roman" w:hAnsi="Times New Roman"/>
          <w:i w:val="0"/>
          <w:sz w:val="28"/>
          <w:szCs w:val="28"/>
          <w:lang w:val="en-US"/>
        </w:rPr>
        <w:t>III</w:t>
      </w:r>
      <w:r w:rsidRPr="00D17426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 xml:space="preserve">Положения о Министерстве образования и науки Донецкой Народной Республики, утверждённого Постановлением Совета Министров Донецкой народной Республики от 22 июля 2015г. № 13-43 </w:t>
      </w:r>
      <w:proofErr w:type="gramStart"/>
      <w:r>
        <w:rPr>
          <w:rFonts w:ascii="Times New Roman" w:hAnsi="Times New Roman"/>
          <w:i w:val="0"/>
          <w:sz w:val="28"/>
          <w:szCs w:val="28"/>
        </w:rPr>
        <w:t>( с</w:t>
      </w:r>
      <w:proofErr w:type="gramEnd"/>
      <w:r>
        <w:rPr>
          <w:rFonts w:ascii="Times New Roman" w:hAnsi="Times New Roman"/>
          <w:i w:val="0"/>
          <w:sz w:val="28"/>
          <w:szCs w:val="28"/>
        </w:rPr>
        <w:t xml:space="preserve"> изменениями), приказа Министерства образования и науки Донецкой Народной Республики №813 от 21 июня 2024г «Об утверждении Устава в новой редакции» переименовано в ГОСУДАРСТВННОЕ КАЗЁННОЕ ДОШКОЛЬНОЕ ОБРАЗОВАТЕЛЬНОЕ УЧРЕЖДЕНИЕ «ДЕТСКИЙ САД №186 ОБЩЕРАЗВИВАЮЩЕГО ВИДА ГОРОДСКОГО ОКРУГА МАКЕЕВКА» ДОНЕЦКОЙ НАРОДНОЙ РЕСПУБЛИКИ. Сокращенное название </w:t>
      </w:r>
      <w:r>
        <w:rPr>
          <w:rFonts w:ascii="Times New Roman" w:hAnsi="Times New Roman"/>
          <w:bCs/>
          <w:i w:val="0"/>
          <w:sz w:val="28"/>
          <w:szCs w:val="28"/>
        </w:rPr>
        <w:t>ГКДОУ «ДЕТСКИЙ САД № 186 Г.О. МАКЕЕВКА» ДНР</w:t>
      </w:r>
    </w:p>
    <w:p w:rsidR="00D17426" w:rsidRDefault="00D17426" w:rsidP="00D17426">
      <w:pPr>
        <w:pStyle w:val="a7"/>
        <w:spacing w:line="276" w:lineRule="auto"/>
        <w:ind w:right="141"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Юридический адрес:</w:t>
      </w:r>
      <w:r>
        <w:rPr>
          <w:rFonts w:ascii="Times New Roman" w:hAnsi="Times New Roman"/>
          <w:i w:val="0"/>
          <w:sz w:val="28"/>
          <w:szCs w:val="28"/>
        </w:rPr>
        <w:t xml:space="preserve"> ДНР 286156  город  Макеевка, Горняцкий район, микрорайон «Зелёный», дом 81, тел. 7-57-04.</w:t>
      </w:r>
    </w:p>
    <w:p w:rsidR="00D17426" w:rsidRDefault="00D17426" w:rsidP="00D17426">
      <w:pPr>
        <w:spacing w:after="0" w:line="276" w:lineRule="auto"/>
        <w:ind w:right="141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Действует с 24 декабря 1984 года. Рассчитано на 220 мест. </w:t>
      </w:r>
    </w:p>
    <w:p w:rsidR="00D17426" w:rsidRDefault="00D17426" w:rsidP="00D17426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Целью работы дошкольного учреждения</w:t>
      </w:r>
      <w:r>
        <w:rPr>
          <w:sz w:val="28"/>
          <w:szCs w:val="28"/>
        </w:rPr>
        <w:t xml:space="preserve"> является</w:t>
      </w:r>
      <w:r>
        <w:rPr>
          <w:rFonts w:eastAsia="+mn-ea"/>
          <w:color w:val="000000"/>
          <w:kern w:val="24"/>
          <w:sz w:val="28"/>
          <w:szCs w:val="28"/>
        </w:rPr>
        <w:t xml:space="preserve"> создание условий для разностороннего развития ребёнка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D17426" w:rsidRDefault="00D17426" w:rsidP="00D17426">
      <w:pPr>
        <w:spacing w:after="0" w:line="276" w:lineRule="auto"/>
        <w:ind w:right="141"/>
        <w:jc w:val="both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Приоритетными направлениями деятельности МДОУ являются:</w:t>
      </w:r>
    </w:p>
    <w:p w:rsidR="00D17426" w:rsidRDefault="00D17426" w:rsidP="00D17426">
      <w:pPr>
        <w:pStyle w:val="a8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lastRenderedPageBreak/>
        <w:t>оптимизация путей повышения качества образовательно-воспитательного процесса;</w:t>
      </w:r>
    </w:p>
    <w:p w:rsidR="00D17426" w:rsidRDefault="00D17426" w:rsidP="00D17426">
      <w:pPr>
        <w:pStyle w:val="a8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обновление содержания педагогической работы с дошкольниками </w:t>
      </w:r>
      <w:proofErr w:type="gramStart"/>
      <w:r>
        <w:rPr>
          <w:rFonts w:ascii="Times New Roman" w:hAnsi="Times New Roman"/>
          <w:i w:val="0"/>
          <w:sz w:val="28"/>
          <w:szCs w:val="28"/>
        </w:rPr>
        <w:t>согласно  требованиям</w:t>
      </w:r>
      <w:proofErr w:type="gramEnd"/>
      <w:r>
        <w:rPr>
          <w:rFonts w:ascii="Times New Roman" w:hAnsi="Times New Roman"/>
          <w:i w:val="0"/>
          <w:sz w:val="28"/>
          <w:szCs w:val="28"/>
        </w:rPr>
        <w:t xml:space="preserve"> ООП ДО,  ФОП ДО и ФГОС ДО</w:t>
      </w:r>
    </w:p>
    <w:p w:rsidR="00D17426" w:rsidRDefault="00D17426" w:rsidP="00D17426">
      <w:pPr>
        <w:pStyle w:val="a8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формирование базового уровня культуры и компетентности, умения использовать приобретённые знания в различных сферах жизнедеятельности;</w:t>
      </w:r>
    </w:p>
    <w:p w:rsidR="00D17426" w:rsidRDefault="00D17426" w:rsidP="00D17426">
      <w:pPr>
        <w:pStyle w:val="a8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обеспечение готовности ребёнка к обучению в школе и его социальной адаптации.</w:t>
      </w:r>
    </w:p>
    <w:p w:rsidR="00D17426" w:rsidRDefault="00D17426" w:rsidP="00D17426">
      <w:pPr>
        <w:pStyle w:val="a8"/>
        <w:numPr>
          <w:ilvl w:val="0"/>
          <w:numId w:val="3"/>
        </w:numPr>
        <w:spacing w:after="0" w:line="276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Создание условий для саморазвития и самовоспитания</w:t>
      </w:r>
      <w:r>
        <w:rPr>
          <w:rFonts w:ascii="Times New Roman" w:hAnsi="Times New Roman"/>
          <w:sz w:val="28"/>
          <w:szCs w:val="28"/>
        </w:rPr>
        <w:t>.</w:t>
      </w:r>
    </w:p>
    <w:p w:rsidR="00D17426" w:rsidRDefault="00D17426" w:rsidP="00D17426">
      <w:pPr>
        <w:pStyle w:val="a8"/>
        <w:numPr>
          <w:ilvl w:val="0"/>
          <w:numId w:val="3"/>
        </w:numPr>
        <w:spacing w:after="0" w:line="276" w:lineRule="auto"/>
        <w:ind w:right="141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Выявление и развитие общих и специальных способностей.</w:t>
      </w:r>
    </w:p>
    <w:p w:rsidR="00D17426" w:rsidRDefault="00D17426" w:rsidP="00D17426">
      <w:pPr>
        <w:spacing w:after="0" w:line="276" w:lineRule="auto"/>
        <w:ind w:right="141" w:firstLine="567"/>
        <w:jc w:val="both"/>
        <w:rPr>
          <w:rFonts w:ascii="Times New Roman" w:hAnsi="Times New Roman"/>
          <w:b/>
          <w:bCs/>
          <w:i w:val="0"/>
          <w:color w:val="000000"/>
          <w:sz w:val="28"/>
        </w:rPr>
      </w:pPr>
      <w:r>
        <w:rPr>
          <w:rFonts w:ascii="Times New Roman" w:hAnsi="Times New Roman"/>
          <w:b/>
          <w:bCs/>
          <w:i w:val="0"/>
          <w:color w:val="000000"/>
          <w:sz w:val="28"/>
        </w:rPr>
        <w:t>Нормативно-правовым обеспечением деятельности дошкольного образовательного учреждения № 186 являются следующие законодательные документы:</w:t>
      </w:r>
    </w:p>
    <w:p w:rsidR="00D17426" w:rsidRDefault="00D17426" w:rsidP="00D17426">
      <w:pPr>
        <w:pStyle w:val="a8"/>
        <w:numPr>
          <w:ilvl w:val="0"/>
          <w:numId w:val="4"/>
        </w:numPr>
        <w:spacing w:after="0" w:line="276" w:lineRule="auto"/>
        <w:ind w:left="851" w:right="141" w:hanging="567"/>
        <w:jc w:val="both"/>
        <w:rPr>
          <w:rFonts w:ascii="Times New Roman" w:hAnsi="Times New Roman"/>
          <w:b/>
          <w:bCs/>
          <w:i w:val="0"/>
          <w:color w:val="000000"/>
          <w:sz w:val="28"/>
        </w:rPr>
      </w:pPr>
      <w:r>
        <w:rPr>
          <w:rFonts w:ascii="Times New Roman" w:hAnsi="Times New Roman"/>
          <w:i w:val="0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D17426" w:rsidRDefault="00D17426" w:rsidP="00D17426">
      <w:pPr>
        <w:pStyle w:val="a8"/>
        <w:numPr>
          <w:ilvl w:val="0"/>
          <w:numId w:val="4"/>
        </w:numPr>
        <w:spacing w:after="0" w:line="276" w:lineRule="auto"/>
        <w:ind w:left="851" w:right="141" w:hanging="567"/>
        <w:jc w:val="both"/>
        <w:rPr>
          <w:rFonts w:ascii="Times New Roman" w:hAnsi="Times New Roman"/>
          <w:b/>
          <w:bCs/>
          <w:i w:val="0"/>
          <w:color w:val="000000"/>
          <w:sz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Приказ Министерства и образования и науки РФ от 17.10.2013 г. № 1155 «Об утверждении Федерального государственного стандарта дошкольного образования»; </w:t>
      </w:r>
    </w:p>
    <w:p w:rsidR="00D17426" w:rsidRDefault="00D17426" w:rsidP="00D17426">
      <w:pPr>
        <w:pStyle w:val="a8"/>
        <w:numPr>
          <w:ilvl w:val="0"/>
          <w:numId w:val="4"/>
        </w:numPr>
        <w:spacing w:after="0" w:line="276" w:lineRule="auto"/>
        <w:ind w:left="851" w:right="141" w:hanging="567"/>
        <w:jc w:val="both"/>
        <w:rPr>
          <w:rFonts w:ascii="Times New Roman" w:hAnsi="Times New Roman"/>
          <w:b/>
          <w:bCs/>
          <w:i w:val="0"/>
          <w:color w:val="000000"/>
          <w:sz w:val="28"/>
        </w:rPr>
      </w:pPr>
      <w:r>
        <w:rPr>
          <w:rFonts w:ascii="Times New Roman" w:hAnsi="Times New Roman"/>
          <w:i w:val="0"/>
          <w:sz w:val="28"/>
          <w:szCs w:val="28"/>
        </w:rPr>
        <w:t>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D17426" w:rsidRDefault="00D17426" w:rsidP="00D17426">
      <w:pPr>
        <w:pStyle w:val="a8"/>
        <w:numPr>
          <w:ilvl w:val="0"/>
          <w:numId w:val="4"/>
        </w:numPr>
        <w:spacing w:after="0" w:line="276" w:lineRule="auto"/>
        <w:ind w:left="851" w:right="141" w:hanging="567"/>
        <w:jc w:val="both"/>
        <w:rPr>
          <w:rFonts w:ascii="Times New Roman" w:hAnsi="Times New Roman"/>
          <w:b/>
          <w:bCs/>
          <w:i w:val="0"/>
          <w:color w:val="000000"/>
          <w:sz w:val="28"/>
        </w:rPr>
      </w:pPr>
      <w:r>
        <w:rPr>
          <w:rFonts w:ascii="Times New Roman" w:hAnsi="Times New Roman"/>
          <w:i w:val="0"/>
          <w:sz w:val="28"/>
          <w:szCs w:val="28"/>
        </w:rPr>
        <w:t>Приказ Министерства просвещения Российской Федерации от 25.11.2022 № 1028 «Об утверждении федеральной образовательной программы дошкольного образования»</w:t>
      </w:r>
    </w:p>
    <w:p w:rsidR="00D17426" w:rsidRDefault="00D17426" w:rsidP="00D17426">
      <w:pPr>
        <w:pStyle w:val="a8"/>
        <w:numPr>
          <w:ilvl w:val="0"/>
          <w:numId w:val="4"/>
        </w:numPr>
        <w:spacing w:after="0" w:line="276" w:lineRule="auto"/>
        <w:ind w:left="851" w:right="141" w:hanging="567"/>
        <w:jc w:val="both"/>
        <w:rPr>
          <w:rFonts w:ascii="Times New Roman" w:hAnsi="Times New Roman"/>
          <w:b/>
          <w:bCs/>
          <w:i w:val="0"/>
          <w:color w:val="000000"/>
          <w:sz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17426" w:rsidRDefault="00D17426" w:rsidP="00D17426">
      <w:pPr>
        <w:pStyle w:val="a8"/>
        <w:numPr>
          <w:ilvl w:val="0"/>
          <w:numId w:val="4"/>
        </w:numPr>
        <w:spacing w:after="0" w:line="276" w:lineRule="auto"/>
        <w:ind w:left="851" w:right="141" w:hanging="567"/>
        <w:jc w:val="both"/>
        <w:rPr>
          <w:rFonts w:ascii="Times New Roman" w:hAnsi="Times New Roman"/>
          <w:b/>
          <w:bCs/>
          <w:i w:val="0"/>
          <w:color w:val="000000"/>
          <w:sz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СП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17426" w:rsidRDefault="00D17426" w:rsidP="00D17426">
      <w:pPr>
        <w:pStyle w:val="a8"/>
        <w:numPr>
          <w:ilvl w:val="0"/>
          <w:numId w:val="4"/>
        </w:numPr>
        <w:spacing w:after="0" w:line="276" w:lineRule="auto"/>
        <w:ind w:left="851" w:right="141" w:hanging="567"/>
        <w:jc w:val="both"/>
        <w:rPr>
          <w:rFonts w:ascii="Times New Roman" w:hAnsi="Times New Roman"/>
          <w:b/>
          <w:bCs/>
          <w:i w:val="0"/>
          <w:color w:val="000000"/>
          <w:sz w:val="28"/>
        </w:rPr>
      </w:pPr>
      <w:r>
        <w:rPr>
          <w:rFonts w:ascii="Times New Roman" w:hAnsi="Times New Roman"/>
          <w:i w:val="0"/>
          <w:sz w:val="28"/>
          <w:szCs w:val="28"/>
        </w:rPr>
        <w:t>Федеральная образовательная программа дошкольного образования, утвержденная приказом Министерства просвещения Российской Федерации от 25 ноября 2022 № 1028 (зарегистрирован Министерством юстиции Российской Федерации 28.12.2022 № 71847)</w:t>
      </w:r>
    </w:p>
    <w:p w:rsidR="00D17426" w:rsidRDefault="00D17426" w:rsidP="00D17426">
      <w:pPr>
        <w:pStyle w:val="a8"/>
        <w:numPr>
          <w:ilvl w:val="0"/>
          <w:numId w:val="4"/>
        </w:numPr>
        <w:spacing w:after="0" w:line="276" w:lineRule="auto"/>
        <w:ind w:left="851" w:right="141" w:hanging="567"/>
        <w:jc w:val="both"/>
        <w:rPr>
          <w:rFonts w:ascii="Times New Roman" w:hAnsi="Times New Roman"/>
          <w:b/>
          <w:bCs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lastRenderedPageBreak/>
        <w:t>Закон Донецкой Народной Республики «Об образовании»,</w:t>
      </w:r>
      <w:r>
        <w:rPr>
          <w:rFonts w:ascii="Times New Roman" w:hAnsi="Times New Roman"/>
          <w:i w:val="0"/>
          <w:color w:val="000000"/>
          <w:sz w:val="28"/>
          <w:szCs w:val="28"/>
        </w:rPr>
        <w:br/>
      </w:r>
      <w:r>
        <w:rPr>
          <w:rFonts w:ascii="Times New Roman" w:hAnsi="Times New Roman"/>
          <w:i w:val="0"/>
          <w:color w:val="000000"/>
          <w:sz w:val="28"/>
        </w:rPr>
        <w:t>утвержденный Постановлением №I – 233П – НС Народного Совета Донецкой</w:t>
      </w:r>
      <w:r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 w:val="0"/>
          <w:color w:val="000000"/>
          <w:sz w:val="28"/>
        </w:rPr>
        <w:t>Народной Республики от 19 июня 2015г.</w:t>
      </w:r>
    </w:p>
    <w:p w:rsidR="00D17426" w:rsidRDefault="00D17426" w:rsidP="00D17426">
      <w:pPr>
        <w:pStyle w:val="a8"/>
        <w:numPr>
          <w:ilvl w:val="0"/>
          <w:numId w:val="4"/>
        </w:numPr>
        <w:spacing w:after="0" w:line="276" w:lineRule="auto"/>
        <w:ind w:left="851" w:right="141" w:hanging="567"/>
        <w:jc w:val="both"/>
        <w:rPr>
          <w:rFonts w:ascii="Times New Roman" w:hAnsi="Times New Roman"/>
          <w:b/>
          <w:bCs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Закон «Об обеспечении санитарного и эпидемиологического</w:t>
      </w:r>
      <w:r>
        <w:rPr>
          <w:rFonts w:ascii="Times New Roman" w:hAnsi="Times New Roman"/>
          <w:i w:val="0"/>
          <w:color w:val="000000"/>
          <w:sz w:val="28"/>
          <w:szCs w:val="28"/>
        </w:rPr>
        <w:br/>
      </w:r>
      <w:r>
        <w:rPr>
          <w:rFonts w:ascii="Times New Roman" w:hAnsi="Times New Roman"/>
          <w:i w:val="0"/>
          <w:color w:val="000000"/>
          <w:sz w:val="28"/>
        </w:rPr>
        <w:t>благополучия населения (Постановление Народного Совета Донецкой Народной Республики от 10.04.15 г. №I-123П-НС).</w:t>
      </w:r>
    </w:p>
    <w:p w:rsidR="00D17426" w:rsidRDefault="00D17426" w:rsidP="00D17426">
      <w:pPr>
        <w:pStyle w:val="a8"/>
        <w:numPr>
          <w:ilvl w:val="0"/>
          <w:numId w:val="4"/>
        </w:numPr>
        <w:spacing w:after="0" w:line="276" w:lineRule="auto"/>
        <w:ind w:left="851" w:right="141" w:hanging="567"/>
        <w:jc w:val="both"/>
        <w:rPr>
          <w:rFonts w:ascii="Times New Roman" w:hAnsi="Times New Roman"/>
          <w:b/>
          <w:bCs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Закон «О физической культуре и спорте» (Постановление Народного</w:t>
      </w:r>
      <w:r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 w:val="0"/>
          <w:color w:val="000000"/>
          <w:sz w:val="28"/>
        </w:rPr>
        <w:t>Совета Донецкой Народной Республики от 24.04.15 г. №I-143П-НС).</w:t>
      </w:r>
    </w:p>
    <w:p w:rsidR="00D17426" w:rsidRDefault="00D17426" w:rsidP="00D17426">
      <w:pPr>
        <w:pStyle w:val="a8"/>
        <w:numPr>
          <w:ilvl w:val="0"/>
          <w:numId w:val="4"/>
        </w:numPr>
        <w:spacing w:after="0" w:line="276" w:lineRule="auto"/>
        <w:ind w:left="851" w:right="141" w:hanging="567"/>
        <w:jc w:val="both"/>
        <w:rPr>
          <w:rFonts w:ascii="Times New Roman" w:hAnsi="Times New Roman"/>
          <w:b/>
          <w:bCs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Концепция патриотического воспитания детей и учащейся молодёжи Донецкой Народной Республики, утверждённая приказом Министерства образования и науки Донецкой Народной Республики от 17.07.2015г.</w:t>
      </w:r>
    </w:p>
    <w:p w:rsidR="00D17426" w:rsidRDefault="00D17426" w:rsidP="00D17426">
      <w:pPr>
        <w:pStyle w:val="a8"/>
        <w:numPr>
          <w:ilvl w:val="0"/>
          <w:numId w:val="4"/>
        </w:numPr>
        <w:spacing w:after="0" w:line="276" w:lineRule="auto"/>
        <w:ind w:left="851" w:right="141" w:hanging="567"/>
        <w:jc w:val="both"/>
        <w:rPr>
          <w:rFonts w:ascii="Times New Roman" w:hAnsi="Times New Roman"/>
          <w:b/>
          <w:bCs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Концепция формирования здорового образа жизни детей и молодёжи Донецкой Народной Республики, утверждённая приказом Министерства образования и науки Донецкой Народной Республики от 03.08.2016г. №843.</w:t>
      </w:r>
    </w:p>
    <w:p w:rsidR="00D17426" w:rsidRDefault="00D17426" w:rsidP="00D17426">
      <w:pPr>
        <w:pStyle w:val="a8"/>
        <w:numPr>
          <w:ilvl w:val="0"/>
          <w:numId w:val="4"/>
        </w:numPr>
        <w:spacing w:after="0" w:line="276" w:lineRule="auto"/>
        <w:ind w:left="851" w:right="141" w:hanging="567"/>
        <w:jc w:val="both"/>
        <w:rPr>
          <w:rFonts w:ascii="Times New Roman" w:hAnsi="Times New Roman"/>
          <w:b/>
          <w:bCs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Концепция развития непрерывного воспитания детей и учащейся молодежи Донецкой Народной Республики, утверждённая приказом Министерства образования и науки Донецкой Народной Республики от 16.08.2016г. №843.</w:t>
      </w:r>
    </w:p>
    <w:p w:rsidR="00D17426" w:rsidRDefault="00D17426" w:rsidP="00D17426">
      <w:pPr>
        <w:pStyle w:val="a8"/>
        <w:numPr>
          <w:ilvl w:val="0"/>
          <w:numId w:val="4"/>
        </w:numPr>
        <w:spacing w:after="0" w:line="276" w:lineRule="auto"/>
        <w:ind w:left="851" w:right="141" w:hanging="567"/>
        <w:jc w:val="both"/>
        <w:rPr>
          <w:rFonts w:ascii="Times New Roman" w:hAnsi="Times New Roman"/>
          <w:b/>
          <w:bCs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Концепция развития инклюзивного образования в Донецкой</w:t>
      </w:r>
      <w:r>
        <w:rPr>
          <w:rFonts w:ascii="Times New Roman" w:hAnsi="Times New Roman"/>
          <w:i w:val="0"/>
          <w:color w:val="000000"/>
          <w:sz w:val="28"/>
          <w:szCs w:val="28"/>
        </w:rPr>
        <w:br/>
      </w:r>
      <w:r>
        <w:rPr>
          <w:rFonts w:ascii="Times New Roman" w:hAnsi="Times New Roman"/>
          <w:i w:val="0"/>
          <w:color w:val="000000"/>
          <w:sz w:val="28"/>
        </w:rPr>
        <w:t>Народной Республике приказом Министерства образования и науки Донецкой Народной Республики от 11.04.2018 г. № 318.</w:t>
      </w:r>
    </w:p>
    <w:p w:rsidR="00D17426" w:rsidRDefault="00D17426" w:rsidP="00D17426">
      <w:pPr>
        <w:pStyle w:val="a8"/>
        <w:numPr>
          <w:ilvl w:val="0"/>
          <w:numId w:val="4"/>
        </w:numPr>
        <w:spacing w:after="0" w:line="276" w:lineRule="auto"/>
        <w:ind w:left="851" w:right="141" w:hanging="567"/>
        <w:jc w:val="both"/>
        <w:rPr>
          <w:rFonts w:ascii="Times New Roman" w:hAnsi="Times New Roman"/>
          <w:b/>
          <w:bCs/>
          <w:i w:val="0"/>
          <w:color w:val="00000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Устав </w:t>
      </w:r>
      <w:r>
        <w:rPr>
          <w:rFonts w:ascii="Times New Roman" w:eastAsia="Calibri" w:hAnsi="Times New Roman"/>
          <w:i w:val="0"/>
          <w:sz w:val="28"/>
          <w:szCs w:val="28"/>
        </w:rPr>
        <w:t xml:space="preserve">ГКДОУ </w:t>
      </w:r>
      <w:r>
        <w:rPr>
          <w:rFonts w:ascii="Times New Roman" w:hAnsi="Times New Roman"/>
          <w:bCs/>
          <w:i w:val="0"/>
          <w:sz w:val="28"/>
          <w:szCs w:val="28"/>
        </w:rPr>
        <w:t>«ДЕТСКИЙ САД № 186 Г.О. МАКЕЕВКА» ДНР</w:t>
      </w:r>
      <w:r>
        <w:rPr>
          <w:rFonts w:ascii="Times New Roman" w:hAnsi="Times New Roman"/>
          <w:bCs/>
          <w:i w:val="0"/>
          <w:sz w:val="24"/>
          <w:szCs w:val="24"/>
        </w:rPr>
        <w:t xml:space="preserve"> </w:t>
      </w:r>
      <w:r>
        <w:rPr>
          <w:rFonts w:ascii="Times New Roman" w:hAnsi="Times New Roman"/>
          <w:bCs/>
          <w:i w:val="0"/>
          <w:sz w:val="28"/>
          <w:szCs w:val="28"/>
        </w:rPr>
        <w:t>утверждённый приказом Министерства образования и науки Донецкой народной Республики от 21 июня 2024 года № 813</w:t>
      </w:r>
    </w:p>
    <w:p w:rsidR="00D17426" w:rsidRDefault="00D17426" w:rsidP="00D17426">
      <w:pPr>
        <w:pStyle w:val="a8"/>
        <w:numPr>
          <w:ilvl w:val="0"/>
          <w:numId w:val="4"/>
        </w:numPr>
        <w:spacing w:after="0" w:line="276" w:lineRule="auto"/>
        <w:ind w:left="851" w:right="141" w:hanging="567"/>
        <w:jc w:val="both"/>
        <w:rPr>
          <w:rFonts w:ascii="Times New Roman" w:hAnsi="Times New Roman"/>
          <w:b/>
          <w:bCs/>
          <w:i w:val="0"/>
          <w:color w:val="000000"/>
          <w:sz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Правила внутреннего трудового распорядка дошкольного учреждения. </w:t>
      </w:r>
    </w:p>
    <w:p w:rsidR="00D17426" w:rsidRDefault="00D17426" w:rsidP="00D17426">
      <w:pPr>
        <w:spacing w:after="0" w:line="276" w:lineRule="auto"/>
        <w:ind w:firstLine="709"/>
        <w:jc w:val="center"/>
        <w:rPr>
          <w:rFonts w:ascii="Times New Roman" w:hAnsi="Times New Roman"/>
          <w:b/>
          <w:i w:val="0"/>
          <w:color w:val="000000"/>
          <w:sz w:val="28"/>
        </w:rPr>
      </w:pPr>
      <w:r>
        <w:rPr>
          <w:rFonts w:ascii="Times New Roman" w:hAnsi="Times New Roman"/>
          <w:b/>
          <w:i w:val="0"/>
          <w:color w:val="000000"/>
          <w:sz w:val="28"/>
        </w:rPr>
        <w:t>Программно-методическое обеспечение.</w:t>
      </w:r>
    </w:p>
    <w:p w:rsidR="00D17426" w:rsidRDefault="00D17426" w:rsidP="00D17426">
      <w:pPr>
        <w:spacing w:after="0" w:line="276" w:lineRule="auto"/>
        <w:contextualSpacing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color w:val="181818"/>
          <w:sz w:val="28"/>
          <w:szCs w:val="28"/>
          <w:lang w:eastAsia="ru-RU"/>
        </w:rPr>
        <w:t xml:space="preserve">Основной программой, реализуемой в ДОУ и обеспечивающей целостность </w:t>
      </w:r>
      <w:proofErr w:type="spellStart"/>
      <w:r>
        <w:rPr>
          <w:rFonts w:ascii="Times New Roman" w:hAnsi="Times New Roman"/>
          <w:i w:val="0"/>
          <w:color w:val="181818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hAnsi="Times New Roman"/>
          <w:i w:val="0"/>
          <w:color w:val="181818"/>
          <w:sz w:val="28"/>
          <w:szCs w:val="28"/>
          <w:lang w:eastAsia="ru-RU"/>
        </w:rPr>
        <w:t xml:space="preserve">-образовательного процесса, является образовательная программа детского сада, составленная на основе </w:t>
      </w:r>
      <w:r>
        <w:rPr>
          <w:rFonts w:ascii="Times New Roman" w:hAnsi="Times New Roman"/>
          <w:bCs/>
          <w:i w:val="0"/>
          <w:sz w:val="28"/>
          <w:szCs w:val="28"/>
        </w:rPr>
        <w:t xml:space="preserve">Федеральной образовательной программы дошкольного образования </w:t>
      </w:r>
      <w:r>
        <w:rPr>
          <w:rFonts w:ascii="Times New Roman" w:hAnsi="Times New Roman"/>
          <w:i w:val="0"/>
          <w:sz w:val="28"/>
          <w:szCs w:val="28"/>
        </w:rPr>
        <w:t xml:space="preserve">утвержденной приказом Министерства просвещения Российской Федерации от 25.11.2022 № 1028 «Об утверждении федеральной образовательной программы дошкольного образования»  </w:t>
      </w:r>
      <w:r>
        <w:rPr>
          <w:rFonts w:ascii="Times New Roman" w:eastAsia="Calibri" w:hAnsi="Times New Roman"/>
          <w:i w:val="0"/>
          <w:sz w:val="28"/>
        </w:rPr>
        <w:t>включающая  в себя следующие вариативные составляющие:</w:t>
      </w:r>
    </w:p>
    <w:p w:rsidR="00D17426" w:rsidRDefault="00D17426" w:rsidP="00D17426">
      <w:pPr>
        <w:pStyle w:val="a8"/>
        <w:numPr>
          <w:ilvl w:val="0"/>
          <w:numId w:val="5"/>
        </w:numPr>
        <w:shd w:val="clear" w:color="auto" w:fill="FEFEFE"/>
        <w:spacing w:after="0" w:line="276" w:lineRule="auto"/>
        <w:ind w:left="426" w:hanging="426"/>
        <w:jc w:val="both"/>
        <w:rPr>
          <w:rFonts w:ascii="Times New Roman" w:eastAsia="Calibri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lastRenderedPageBreak/>
        <w:t xml:space="preserve">Парциальная образовательная программа математического развития дошкольников </w:t>
      </w:r>
      <w:r>
        <w:rPr>
          <w:rFonts w:ascii="Times New Roman" w:hAnsi="Times New Roman"/>
          <w:b/>
          <w:bCs/>
          <w:i w:val="0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b/>
          <w:bCs/>
          <w:i w:val="0"/>
          <w:sz w:val="28"/>
          <w:szCs w:val="28"/>
          <w:lang w:eastAsia="ru-RU"/>
        </w:rPr>
        <w:t>Игралочка</w:t>
      </w:r>
      <w:proofErr w:type="spellEnd"/>
      <w:r>
        <w:rPr>
          <w:rFonts w:ascii="Times New Roman" w:hAnsi="Times New Roman"/>
          <w:b/>
          <w:bCs/>
          <w:i w:val="0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i w:val="0"/>
          <w:sz w:val="28"/>
          <w:szCs w:val="28"/>
          <w:lang w:eastAsia="ru-RU"/>
        </w:rPr>
        <w:t>под редакцией</w:t>
      </w:r>
      <w:r>
        <w:rPr>
          <w:rFonts w:ascii="Times New Roman" w:hAnsi="Times New Roman"/>
          <w:b/>
          <w:bCs/>
          <w:i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eastAsia="ru-RU"/>
        </w:rPr>
        <w:t xml:space="preserve">Л.Г. </w:t>
      </w:r>
      <w:proofErr w:type="spellStart"/>
      <w:r>
        <w:rPr>
          <w:rFonts w:ascii="Times New Roman" w:hAnsi="Times New Roman"/>
          <w:i w:val="0"/>
          <w:sz w:val="28"/>
          <w:szCs w:val="28"/>
          <w:lang w:eastAsia="ru-RU"/>
        </w:rPr>
        <w:t>Петерсон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, Е.Е.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Кочемасовой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bCs/>
          <w:i w:val="0"/>
          <w:sz w:val="28"/>
          <w:szCs w:val="28"/>
        </w:rPr>
        <w:t xml:space="preserve">– Москва Просвещение, </w:t>
      </w:r>
    </w:p>
    <w:p w:rsidR="00D17426" w:rsidRDefault="00D17426" w:rsidP="00D17426">
      <w:pPr>
        <w:pStyle w:val="a8"/>
        <w:numPr>
          <w:ilvl w:val="0"/>
          <w:numId w:val="5"/>
        </w:numPr>
        <w:shd w:val="clear" w:color="auto" w:fill="FEFEFE"/>
        <w:spacing w:after="0" w:line="276" w:lineRule="auto"/>
        <w:ind w:left="426" w:hanging="426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 xml:space="preserve">Парциальная программа художественно-эстетического развития детей 2-7 лет в изобразительной деятельности </w:t>
      </w:r>
      <w:r>
        <w:rPr>
          <w:rFonts w:ascii="Times New Roman" w:hAnsi="Times New Roman"/>
          <w:b/>
          <w:bCs/>
          <w:i w:val="0"/>
          <w:sz w:val="28"/>
          <w:szCs w:val="28"/>
          <w:lang w:eastAsia="ru-RU"/>
        </w:rPr>
        <w:t>«Цветные ладошки»</w:t>
      </w:r>
      <w:r>
        <w:rPr>
          <w:rFonts w:ascii="Times New Roman" w:hAnsi="Times New Roman"/>
          <w:i w:val="0"/>
          <w:sz w:val="28"/>
          <w:szCs w:val="28"/>
          <w:lang w:eastAsia="ru-RU"/>
        </w:rPr>
        <w:t xml:space="preserve"> под редакцией И.А. Лыковой</w:t>
      </w:r>
    </w:p>
    <w:p w:rsidR="00D17426" w:rsidRDefault="00D17426" w:rsidP="00D17426">
      <w:pPr>
        <w:shd w:val="clear" w:color="auto" w:fill="FEFEFE"/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Выбор данных парциальных программ обусловлен следующими факторами:</w:t>
      </w:r>
    </w:p>
    <w:p w:rsidR="00D17426" w:rsidRDefault="00D17426" w:rsidP="00D17426">
      <w:pPr>
        <w:pStyle w:val="a8"/>
        <w:numPr>
          <w:ilvl w:val="0"/>
          <w:numId w:val="6"/>
        </w:numPr>
        <w:shd w:val="clear" w:color="auto" w:fill="FEFEFE"/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Соответствие принципам, целям и задачам ФГОС ДО и ФОП, методологически и методически не противоречащими им;</w:t>
      </w:r>
    </w:p>
    <w:p w:rsidR="00D17426" w:rsidRDefault="00D17426" w:rsidP="00D17426">
      <w:pPr>
        <w:pStyle w:val="a8"/>
        <w:numPr>
          <w:ilvl w:val="0"/>
          <w:numId w:val="6"/>
        </w:numPr>
        <w:shd w:val="clear" w:color="auto" w:fill="FEFEFE"/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учет интересов, потребностей обучающихся, накопленного педагогического опыта и квалификации педагогических работников МБДОУ;</w:t>
      </w:r>
    </w:p>
    <w:p w:rsidR="00D17426" w:rsidRDefault="00D17426" w:rsidP="00D17426">
      <w:pPr>
        <w:pStyle w:val="a8"/>
        <w:numPr>
          <w:ilvl w:val="0"/>
          <w:numId w:val="6"/>
        </w:numPr>
        <w:shd w:val="clear" w:color="auto" w:fill="FEFEFE"/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Обеспечение преемственность ДО и НОО;</w:t>
      </w:r>
    </w:p>
    <w:p w:rsidR="00D17426" w:rsidRDefault="00D17426" w:rsidP="00D17426">
      <w:pPr>
        <w:pStyle w:val="a8"/>
        <w:numPr>
          <w:ilvl w:val="0"/>
          <w:numId w:val="6"/>
        </w:numPr>
        <w:shd w:val="clear" w:color="auto" w:fill="FEFEFE"/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Доступность в применении, конкретность содержания. Научное обоснование в части применяемых методов и подходов;</w:t>
      </w:r>
    </w:p>
    <w:p w:rsidR="00D17426" w:rsidRDefault="00D17426" w:rsidP="00D17426">
      <w:pPr>
        <w:pStyle w:val="a8"/>
        <w:numPr>
          <w:ilvl w:val="0"/>
          <w:numId w:val="6"/>
        </w:numPr>
        <w:shd w:val="clear" w:color="auto" w:fill="FEFEFE"/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Соответствие возрастным характеристикам детей и вызовам современности</w:t>
      </w:r>
    </w:p>
    <w:p w:rsidR="00D17426" w:rsidRDefault="00D17426" w:rsidP="00D17426">
      <w:pPr>
        <w:spacing w:after="0" w:line="276" w:lineRule="auto"/>
        <w:ind w:firstLine="709"/>
        <w:jc w:val="both"/>
        <w:rPr>
          <w:rFonts w:ascii="Times New Roman" w:hAnsi="Times New Roman"/>
          <w:i w:val="0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i w:val="0"/>
          <w:color w:val="181818"/>
          <w:sz w:val="28"/>
          <w:szCs w:val="28"/>
          <w:lang w:eastAsia="ru-RU"/>
        </w:rPr>
        <w:t>Также  программа</w:t>
      </w:r>
      <w:proofErr w:type="gramEnd"/>
      <w:r>
        <w:rPr>
          <w:rFonts w:ascii="Times New Roman" w:hAnsi="Times New Roman"/>
          <w:i w:val="0"/>
          <w:color w:val="181818"/>
          <w:sz w:val="28"/>
          <w:szCs w:val="28"/>
          <w:lang w:eastAsia="ru-RU"/>
        </w:rPr>
        <w:t xml:space="preserve"> ООП ДО дополняется методическими и практическими пособиями нового поколения концептуально с ней совместимыми</w:t>
      </w:r>
    </w:p>
    <w:p w:rsidR="00D17426" w:rsidRDefault="00D17426" w:rsidP="00D17426">
      <w:pPr>
        <w:pStyle w:val="a8"/>
        <w:numPr>
          <w:ilvl w:val="0"/>
          <w:numId w:val="7"/>
        </w:numPr>
        <w:spacing w:after="0" w:line="276" w:lineRule="auto"/>
        <w:ind w:left="851" w:hanging="425"/>
        <w:jc w:val="both"/>
        <w:rPr>
          <w:rFonts w:ascii="Times New Roman" w:hAnsi="Times New Roman"/>
          <w:b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 xml:space="preserve">Донбасс – мой край родной. </w:t>
      </w:r>
      <w:proofErr w:type="spellStart"/>
      <w:r>
        <w:rPr>
          <w:rFonts w:ascii="Times New Roman" w:hAnsi="Times New Roman"/>
          <w:i w:val="0"/>
          <w:color w:val="000000"/>
          <w:sz w:val="28"/>
        </w:rPr>
        <w:t>Воспитательно</w:t>
      </w:r>
      <w:proofErr w:type="spellEnd"/>
      <w:r>
        <w:rPr>
          <w:rFonts w:ascii="Times New Roman" w:hAnsi="Times New Roman"/>
          <w:i w:val="0"/>
          <w:color w:val="000000"/>
          <w:sz w:val="28"/>
        </w:rPr>
        <w:t xml:space="preserve">-образовательная программа для детей дошкольного возраста/ сост. Арутюнян Л.П., Сипачева Е.В., Савченко М.В., </w:t>
      </w:r>
      <w:proofErr w:type="spellStart"/>
      <w:r>
        <w:rPr>
          <w:rFonts w:ascii="Times New Roman" w:hAnsi="Times New Roman"/>
          <w:i w:val="0"/>
          <w:color w:val="000000"/>
          <w:sz w:val="28"/>
        </w:rPr>
        <w:t>Макеенко</w:t>
      </w:r>
      <w:proofErr w:type="spellEnd"/>
      <w:r>
        <w:rPr>
          <w:rFonts w:ascii="Times New Roman" w:hAnsi="Times New Roman"/>
          <w:i w:val="0"/>
          <w:color w:val="000000"/>
          <w:sz w:val="28"/>
        </w:rPr>
        <w:t xml:space="preserve"> Е.П., Губанова Н.В., Котова Л.Н., </w:t>
      </w:r>
      <w:proofErr w:type="spellStart"/>
      <w:r>
        <w:rPr>
          <w:rFonts w:ascii="Times New Roman" w:hAnsi="Times New Roman"/>
          <w:i w:val="0"/>
          <w:color w:val="000000"/>
          <w:sz w:val="28"/>
        </w:rPr>
        <w:t>Бридько</w:t>
      </w:r>
      <w:proofErr w:type="spellEnd"/>
      <w:r>
        <w:rPr>
          <w:rFonts w:ascii="Times New Roman" w:hAnsi="Times New Roman"/>
          <w:i w:val="0"/>
          <w:color w:val="000000"/>
          <w:sz w:val="28"/>
        </w:rPr>
        <w:t xml:space="preserve"> Г.Ф. -2-е </w:t>
      </w:r>
      <w:proofErr w:type="spellStart"/>
      <w:proofErr w:type="gramStart"/>
      <w:r>
        <w:rPr>
          <w:rFonts w:ascii="Times New Roman" w:hAnsi="Times New Roman"/>
          <w:i w:val="0"/>
          <w:color w:val="000000"/>
          <w:sz w:val="28"/>
        </w:rPr>
        <w:t>изд</w:t>
      </w:r>
      <w:proofErr w:type="spellEnd"/>
      <w:r>
        <w:rPr>
          <w:rFonts w:ascii="Times New Roman" w:hAnsi="Times New Roman"/>
          <w:i w:val="0"/>
          <w:color w:val="000000"/>
          <w:sz w:val="28"/>
        </w:rPr>
        <w:t>.,</w:t>
      </w:r>
      <w:proofErr w:type="spellStart"/>
      <w:r>
        <w:rPr>
          <w:rFonts w:ascii="Times New Roman" w:hAnsi="Times New Roman"/>
          <w:i w:val="0"/>
          <w:color w:val="000000"/>
          <w:sz w:val="28"/>
        </w:rPr>
        <w:t>доработаное</w:t>
      </w:r>
      <w:proofErr w:type="spellEnd"/>
      <w:proofErr w:type="gramEnd"/>
      <w:r>
        <w:rPr>
          <w:rFonts w:ascii="Times New Roman" w:hAnsi="Times New Roman"/>
          <w:i w:val="0"/>
          <w:color w:val="000000"/>
          <w:sz w:val="28"/>
        </w:rPr>
        <w:t xml:space="preserve"> - ГОУ ДПО «Донецкий РИДПО». - Донецк: Истоки, 2018;</w:t>
      </w:r>
    </w:p>
    <w:p w:rsidR="00D17426" w:rsidRDefault="00D17426" w:rsidP="00D17426">
      <w:pPr>
        <w:pStyle w:val="a8"/>
        <w:numPr>
          <w:ilvl w:val="0"/>
          <w:numId w:val="7"/>
        </w:numPr>
        <w:spacing w:after="0" w:line="276" w:lineRule="auto"/>
        <w:ind w:left="851" w:hanging="425"/>
        <w:jc w:val="both"/>
        <w:rPr>
          <w:rFonts w:ascii="Times New Roman" w:hAnsi="Times New Roman"/>
          <w:b/>
          <w:i w:val="0"/>
          <w:color w:val="000000"/>
          <w:sz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Социально-нравственное воспитание детей 5-7 лет: методическое пособие / сост.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Бридько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Г.Ф.,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Болдарева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С.А,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Безмилицина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Н.В. и др. – Донецк: ГОУ ДПО "Донецкий РИДПО", 2018;</w:t>
      </w:r>
    </w:p>
    <w:p w:rsidR="00D17426" w:rsidRDefault="00D17426" w:rsidP="00D17426">
      <w:pPr>
        <w:pStyle w:val="a8"/>
        <w:numPr>
          <w:ilvl w:val="0"/>
          <w:numId w:val="7"/>
        </w:numPr>
        <w:spacing w:after="0" w:line="276" w:lineRule="auto"/>
        <w:ind w:left="851" w:hanging="425"/>
        <w:jc w:val="both"/>
        <w:rPr>
          <w:rFonts w:ascii="Times New Roman" w:hAnsi="Times New Roman"/>
          <w:b/>
          <w:i w:val="0"/>
          <w:color w:val="000000"/>
          <w:sz w:val="28"/>
        </w:rPr>
      </w:pPr>
      <w:r>
        <w:rPr>
          <w:rFonts w:ascii="Times New Roman" w:hAnsi="Times New Roman"/>
          <w:i w:val="0"/>
          <w:sz w:val="28"/>
          <w:szCs w:val="28"/>
        </w:rPr>
        <w:t>Диагностика индивидуального развития детей дошкольного возраста / авт.-сост. М.В. Савченко, Котова Л.Н., Губанова Н.В. Донецк: Истоки, 2017. 76 с.</w:t>
      </w:r>
    </w:p>
    <w:p w:rsidR="00D17426" w:rsidRDefault="00D17426" w:rsidP="00D17426">
      <w:pPr>
        <w:pStyle w:val="a8"/>
        <w:numPr>
          <w:ilvl w:val="0"/>
          <w:numId w:val="7"/>
        </w:numPr>
        <w:spacing w:after="0" w:line="276" w:lineRule="auto"/>
        <w:ind w:left="851" w:hanging="425"/>
        <w:jc w:val="both"/>
        <w:rPr>
          <w:rFonts w:ascii="Times New Roman" w:hAnsi="Times New Roman"/>
          <w:b/>
          <w:i w:val="0"/>
          <w:color w:val="000000"/>
          <w:sz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Развивающая предметно-пространственная среда, как важный фактор формирования личности ребёнка в условиях ДОО(У). методическое пособие авт.-сост.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Макеенко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Е.П., Сипачёва Е.В.,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Ищук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В.С., Бойко Л.П. и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др</w:t>
      </w:r>
      <w:proofErr w:type="spellEnd"/>
    </w:p>
    <w:p w:rsidR="00D17426" w:rsidRDefault="00D17426" w:rsidP="00D17426">
      <w:pPr>
        <w:shd w:val="clear" w:color="auto" w:fill="FFFFFF"/>
        <w:spacing w:after="0" w:line="276" w:lineRule="auto"/>
        <w:ind w:right="-1"/>
        <w:rPr>
          <w:rFonts w:ascii="Times New Roman" w:hAnsi="Times New Roman"/>
          <w:bCs/>
          <w:i w:val="0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bCs/>
          <w:i w:val="0"/>
          <w:color w:val="181818"/>
          <w:sz w:val="28"/>
          <w:szCs w:val="28"/>
          <w:lang w:eastAsia="ru-RU"/>
        </w:rPr>
        <w:t>В работе МБДОУ используются следующие образовательные технологии и методики:</w:t>
      </w:r>
    </w:p>
    <w:p w:rsidR="00D17426" w:rsidRDefault="00D17426" w:rsidP="00D17426">
      <w:pPr>
        <w:pStyle w:val="a8"/>
        <w:numPr>
          <w:ilvl w:val="0"/>
          <w:numId w:val="8"/>
        </w:numPr>
        <w:shd w:val="clear" w:color="auto" w:fill="FFFFFF"/>
        <w:spacing w:after="0" w:line="276" w:lineRule="auto"/>
        <w:ind w:left="851" w:right="-1" w:hanging="425"/>
        <w:rPr>
          <w:rFonts w:ascii="Times New Roman" w:hAnsi="Times New Roman"/>
          <w:b/>
          <w:bCs/>
          <w:i w:val="0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i w:val="0"/>
          <w:color w:val="181818"/>
          <w:sz w:val="28"/>
          <w:szCs w:val="28"/>
          <w:lang w:eastAsia="ru-RU"/>
        </w:rPr>
        <w:t>Технология развивающего обучения</w:t>
      </w:r>
    </w:p>
    <w:p w:rsidR="00D17426" w:rsidRDefault="00D17426" w:rsidP="00D17426">
      <w:pPr>
        <w:pStyle w:val="a8"/>
        <w:numPr>
          <w:ilvl w:val="0"/>
          <w:numId w:val="8"/>
        </w:numPr>
        <w:shd w:val="clear" w:color="auto" w:fill="FFFFFF"/>
        <w:spacing w:after="0" w:line="276" w:lineRule="auto"/>
        <w:ind w:left="851" w:right="-1" w:hanging="425"/>
        <w:rPr>
          <w:rFonts w:ascii="Times New Roman" w:hAnsi="Times New Roman"/>
          <w:b/>
          <w:bCs/>
          <w:i w:val="0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i w:val="0"/>
          <w:color w:val="181818"/>
          <w:sz w:val="28"/>
          <w:szCs w:val="28"/>
          <w:lang w:eastAsia="ru-RU"/>
        </w:rPr>
        <w:lastRenderedPageBreak/>
        <w:t>Игровые технологии (имитационное моделирование)</w:t>
      </w:r>
    </w:p>
    <w:p w:rsidR="00D17426" w:rsidRDefault="00D17426" w:rsidP="00D17426">
      <w:pPr>
        <w:pStyle w:val="a8"/>
        <w:numPr>
          <w:ilvl w:val="0"/>
          <w:numId w:val="8"/>
        </w:numPr>
        <w:shd w:val="clear" w:color="auto" w:fill="FFFFFF"/>
        <w:spacing w:after="0" w:line="276" w:lineRule="auto"/>
        <w:ind w:left="851" w:right="-1" w:hanging="425"/>
        <w:rPr>
          <w:rFonts w:ascii="Times New Roman" w:hAnsi="Times New Roman"/>
          <w:b/>
          <w:bCs/>
          <w:i w:val="0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i w:val="0"/>
          <w:color w:val="181818"/>
          <w:sz w:val="28"/>
          <w:szCs w:val="28"/>
          <w:lang w:eastAsia="ru-RU"/>
        </w:rPr>
        <w:t>ТРИЗ – технологии</w:t>
      </w:r>
    </w:p>
    <w:p w:rsidR="00D17426" w:rsidRDefault="00D17426" w:rsidP="00D17426">
      <w:pPr>
        <w:pStyle w:val="a8"/>
        <w:numPr>
          <w:ilvl w:val="0"/>
          <w:numId w:val="8"/>
        </w:numPr>
        <w:shd w:val="clear" w:color="auto" w:fill="FFFFFF"/>
        <w:spacing w:after="0" w:line="276" w:lineRule="auto"/>
        <w:ind w:left="851" w:right="-1" w:hanging="425"/>
        <w:rPr>
          <w:rFonts w:ascii="Times New Roman" w:hAnsi="Times New Roman"/>
          <w:b/>
          <w:bCs/>
          <w:i w:val="0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i w:val="0"/>
          <w:color w:val="181818"/>
          <w:sz w:val="28"/>
          <w:szCs w:val="28"/>
          <w:lang w:eastAsia="ru-RU"/>
        </w:rPr>
        <w:t>Технология проблемного обучения</w:t>
      </w:r>
    </w:p>
    <w:p w:rsidR="00D17426" w:rsidRDefault="00D17426" w:rsidP="00D17426">
      <w:pPr>
        <w:pStyle w:val="a8"/>
        <w:numPr>
          <w:ilvl w:val="0"/>
          <w:numId w:val="8"/>
        </w:numPr>
        <w:shd w:val="clear" w:color="auto" w:fill="FFFFFF"/>
        <w:spacing w:after="0" w:line="276" w:lineRule="auto"/>
        <w:ind w:left="851" w:right="-1" w:hanging="425"/>
        <w:rPr>
          <w:rFonts w:ascii="Times New Roman" w:hAnsi="Times New Roman"/>
          <w:b/>
          <w:bCs/>
          <w:i w:val="0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i w:val="0"/>
          <w:color w:val="181818"/>
          <w:sz w:val="28"/>
          <w:szCs w:val="28"/>
          <w:lang w:eastAsia="ru-RU"/>
        </w:rPr>
        <w:t>Личностно-ориентированные технологии</w:t>
      </w:r>
    </w:p>
    <w:p w:rsidR="00D17426" w:rsidRDefault="00D17426" w:rsidP="00D17426">
      <w:pPr>
        <w:tabs>
          <w:tab w:val="left" w:pos="567"/>
          <w:tab w:val="left" w:pos="8505"/>
        </w:tabs>
        <w:spacing w:after="0" w:line="276" w:lineRule="auto"/>
        <w:ind w:right="211"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Реализуемые в ДОУ программы и образовательные технологии помогают наиболее полному личностному развитию воспитанников, повышают их информативный уровень и способствуют применению полученных знаний, умений и навыков в их практической деятельности, обеспечивая достаточно высокий уровень освоения образовательных областей.</w:t>
      </w:r>
    </w:p>
    <w:p w:rsidR="00D17426" w:rsidRDefault="00D17426" w:rsidP="00D17426">
      <w:pPr>
        <w:spacing w:after="0" w:line="276" w:lineRule="auto"/>
        <w:ind w:right="141"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В  2023-2024 учебном году в дошкольном учреждении воспитывалось 175, что составляет 80% от проектной мощности. Это связано с  проведением специальной военной операции, кратковременным нахождением детей  в ДОУ без выхода на прогулку и организацией сухих завтраков. </w:t>
      </w:r>
    </w:p>
    <w:p w:rsidR="00D17426" w:rsidRDefault="00D17426" w:rsidP="00D17426">
      <w:pPr>
        <w:spacing w:after="0" w:line="276" w:lineRule="auto"/>
        <w:ind w:right="141"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В дошкольном учреждении функционирует 11 групп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  <w:gridCol w:w="5352"/>
      </w:tblGrid>
      <w:tr w:rsidR="00D17426" w:rsidTr="00D174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ind w:right="141"/>
              <w:jc w:val="center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Сведения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ind w:right="141"/>
              <w:jc w:val="both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Показатели </w:t>
            </w:r>
          </w:p>
        </w:tc>
      </w:tr>
      <w:tr w:rsidR="00D17426" w:rsidTr="00D174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 w:rsidP="00BF59DC">
            <w:pPr>
              <w:pStyle w:val="a8"/>
              <w:numPr>
                <w:ilvl w:val="0"/>
                <w:numId w:val="9"/>
              </w:numPr>
              <w:spacing w:line="276" w:lineRule="auto"/>
              <w:ind w:left="284" w:right="141" w:hanging="284"/>
              <w:jc w:val="both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Количество групп всего 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ind w:right="141"/>
              <w:jc w:val="both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11</w:t>
            </w:r>
          </w:p>
        </w:tc>
      </w:tr>
      <w:tr w:rsidR="00D17426" w:rsidTr="00D174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ind w:right="141"/>
              <w:jc w:val="both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Ясельные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ind w:right="141"/>
              <w:jc w:val="both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</w:t>
            </w:r>
          </w:p>
        </w:tc>
      </w:tr>
      <w:tr w:rsidR="00D17426" w:rsidTr="00D174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ind w:right="141"/>
              <w:jc w:val="both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Дошкольные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ind w:right="141"/>
              <w:jc w:val="both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9</w:t>
            </w:r>
          </w:p>
        </w:tc>
      </w:tr>
      <w:tr w:rsidR="00D17426" w:rsidTr="00D174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 w:rsidP="00BF59DC">
            <w:pPr>
              <w:pStyle w:val="a8"/>
              <w:numPr>
                <w:ilvl w:val="0"/>
                <w:numId w:val="9"/>
              </w:numPr>
              <w:spacing w:line="276" w:lineRule="auto"/>
              <w:ind w:left="284" w:right="141" w:hanging="284"/>
              <w:jc w:val="both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Режим работы групп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ind w:right="141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пятидневный</w:t>
            </w:r>
          </w:p>
        </w:tc>
      </w:tr>
      <w:tr w:rsidR="00D17426" w:rsidTr="00D174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ind w:right="141"/>
              <w:jc w:val="both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12 часов пребывания: с 6.30 до 18.30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ind w:right="141"/>
              <w:jc w:val="both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11</w:t>
            </w:r>
          </w:p>
        </w:tc>
      </w:tr>
      <w:tr w:rsidR="00D17426" w:rsidTr="00D174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 w:rsidP="00BF59DC">
            <w:pPr>
              <w:pStyle w:val="a8"/>
              <w:numPr>
                <w:ilvl w:val="0"/>
                <w:numId w:val="9"/>
              </w:numPr>
              <w:spacing w:line="276" w:lineRule="auto"/>
              <w:ind w:left="284" w:right="141" w:hanging="284"/>
              <w:jc w:val="both"/>
              <w:rPr>
                <w:rFonts w:ascii="Times New Roman" w:hAnsi="Times New Roman"/>
                <w:b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Количество воспитанников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6" w:rsidRDefault="00D17426">
            <w:pPr>
              <w:spacing w:line="276" w:lineRule="auto"/>
              <w:ind w:right="141"/>
              <w:jc w:val="both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</w:p>
        </w:tc>
      </w:tr>
      <w:tr w:rsidR="00D17426" w:rsidTr="00D174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 w:rsidP="00BF59DC">
            <w:pPr>
              <w:pStyle w:val="a8"/>
              <w:numPr>
                <w:ilvl w:val="0"/>
                <w:numId w:val="9"/>
              </w:numPr>
              <w:spacing w:line="276" w:lineRule="auto"/>
              <w:ind w:left="426" w:right="141" w:hanging="426"/>
              <w:jc w:val="both"/>
              <w:rPr>
                <w:rFonts w:ascii="Times New Roman" w:hAnsi="Times New Roman"/>
                <w:b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Язык обучения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ind w:right="141"/>
              <w:jc w:val="both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В соответствии с изменениями, внесёнными в ст.10. Конституции ДНР от  06.03.2020 язык обучения в детском учреждении – русский. </w:t>
            </w:r>
          </w:p>
        </w:tc>
      </w:tr>
      <w:tr w:rsidR="00D17426" w:rsidTr="00D174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 w:rsidP="00BF59DC">
            <w:pPr>
              <w:pStyle w:val="a8"/>
              <w:numPr>
                <w:ilvl w:val="0"/>
                <w:numId w:val="9"/>
              </w:numPr>
              <w:spacing w:line="276" w:lineRule="auto"/>
              <w:ind w:left="284" w:right="141" w:hanging="284"/>
              <w:jc w:val="both"/>
              <w:rPr>
                <w:rFonts w:ascii="Times New Roman" w:hAnsi="Times New Roman"/>
                <w:b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Количество сотрудников всего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ind w:right="141"/>
              <w:jc w:val="both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55</w:t>
            </w:r>
          </w:p>
        </w:tc>
      </w:tr>
      <w:tr w:rsidR="00D17426" w:rsidTr="00D174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ind w:right="141"/>
              <w:jc w:val="both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Педагогический персонал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ind w:right="141"/>
              <w:jc w:val="both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25</w:t>
            </w:r>
          </w:p>
        </w:tc>
      </w:tr>
      <w:tr w:rsidR="00D17426" w:rsidTr="00D174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ind w:right="141"/>
              <w:jc w:val="both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Обслуживающий персонал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ind w:right="141"/>
              <w:jc w:val="both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30</w:t>
            </w:r>
          </w:p>
        </w:tc>
      </w:tr>
    </w:tbl>
    <w:p w:rsidR="00D17426" w:rsidRDefault="00D17426" w:rsidP="00D17426">
      <w:pPr>
        <w:spacing w:after="0" w:line="276" w:lineRule="auto"/>
        <w:ind w:right="141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D17426" w:rsidRDefault="00D17426" w:rsidP="00D17426">
      <w:pPr>
        <w:spacing w:after="0" w:line="276" w:lineRule="auto"/>
        <w:ind w:right="141"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2. МАТЕРИАЛЬНО-ТЕХНИЧЕСКАЯ БАЗА ДОУ.</w:t>
      </w:r>
    </w:p>
    <w:p w:rsidR="00D17426" w:rsidRDefault="00D17426" w:rsidP="00D17426">
      <w:pPr>
        <w:pStyle w:val="Default"/>
        <w:spacing w:line="276" w:lineRule="auto"/>
        <w:jc w:val="both"/>
        <w:rPr>
          <w:sz w:val="28"/>
        </w:rPr>
      </w:pPr>
      <w:r>
        <w:rPr>
          <w:sz w:val="28"/>
          <w:szCs w:val="28"/>
        </w:rPr>
        <w:t>Материально-технические и медико-социальные условия пребывания детей в ДОУ соответствуют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«Санитарно-эпидемиологическим требованиям к устройству, содержанию и организации режима работы дошкольных </w:t>
      </w:r>
      <w:r>
        <w:rPr>
          <w:sz w:val="28"/>
          <w:szCs w:val="28"/>
        </w:rPr>
        <w:lastRenderedPageBreak/>
        <w:t xml:space="preserve">образовательных организаций», правилам пожарной безопасности и охраны труда. </w:t>
      </w:r>
    </w:p>
    <w:p w:rsidR="00D17426" w:rsidRDefault="00D17426" w:rsidP="00D17426">
      <w:pPr>
        <w:spacing w:after="0" w:line="276" w:lineRule="auto"/>
        <w:ind w:right="141"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color w:val="181818"/>
          <w:sz w:val="28"/>
          <w:szCs w:val="28"/>
          <w:lang w:eastAsia="ru-RU"/>
        </w:rPr>
        <w:t>Здание детского сада типовое, двухэтажное, светлое, с центральным отоплением, водой, канализацией. Сантехническое оборудование в удовлетворительном состоянии. Групповые комнаты и спальные комнаты отделены друг от друга. Ясельные группы имеют отдельные  входы.</w:t>
      </w:r>
      <w:r>
        <w:rPr>
          <w:rFonts w:ascii="Times New Roman" w:hAnsi="Times New Roman"/>
          <w:i w:val="0"/>
          <w:sz w:val="28"/>
          <w:szCs w:val="28"/>
        </w:rPr>
        <w:t xml:space="preserve"> Оборудование групповых комнат в удовлетворительном состоянии.  Есть музыкальный и спортивный залы. Музыкальный зал оснащён необходимой радиоаппаратурой: музыкальный центр, музыкальная колонка, радиомикрофоны. Приобретены баннеры для оформления задней стены на Новогодний и выпускной праздники, 8 Марта, 9 Мая, 23 февраля и ко Дню России. В ДОУ богатая костюмерная, которая пополнилась в этом году русскими народными костюмами для детей и взрослых.  </w:t>
      </w:r>
    </w:p>
    <w:p w:rsidR="00D17426" w:rsidRDefault="00D17426" w:rsidP="00D17426">
      <w:pPr>
        <w:spacing w:after="0" w:line="276" w:lineRule="auto"/>
        <w:ind w:right="141"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Для успешной организации физкультурных занятий в спортивном зале ДОУ установлено всё необходимое спортивное оборудование6 шведская стенка, два спортивных комплекса, гимнастические скамейки, брёвна, мячи, скакалки, обручи и т.д.</w:t>
      </w:r>
    </w:p>
    <w:p w:rsidR="00D17426" w:rsidRDefault="00D17426" w:rsidP="00D17426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/>
          <w:i w:val="0"/>
          <w:sz w:val="21"/>
          <w:szCs w:val="21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В   каждой  возрастной   группе  создана   предметно  -   развивающая   среда   с   учетом потребностей и интересов детей. Групповые помещения оснащены необходимым игровым, учебным оборудованием, которое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 xml:space="preserve">размещено по центрам развития и позволяет детям объединяться подгруппами по общим интересам: конструирование, рисование, ручной труд, театрально-игровая деятельность, экспериментирование. </w:t>
      </w:r>
    </w:p>
    <w:p w:rsidR="00D17426" w:rsidRDefault="00D17426" w:rsidP="00D17426">
      <w:pPr>
        <w:spacing w:after="0" w:line="276" w:lineRule="auto"/>
        <w:ind w:right="141"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     </w:t>
      </w:r>
      <w:r>
        <w:rPr>
          <w:rFonts w:ascii="Times New Roman" w:hAnsi="Times New Roman"/>
          <w:i w:val="0"/>
          <w:sz w:val="28"/>
          <w:szCs w:val="28"/>
        </w:rPr>
        <w:t xml:space="preserve">Кухня-пищеблок расположена на первом этаже. Обеспечена посудой в достаточном количестве, есть все необходимые электрические приборы: печи, духовка, мясорубка, холодильники, морозильная камера.  В 2023 году дошкольному учреждению выделены: шкаф пекарский, тестомесильная машина,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электросковорода</w:t>
      </w:r>
      <w:proofErr w:type="spellEnd"/>
      <w:r>
        <w:rPr>
          <w:rFonts w:ascii="Times New Roman" w:hAnsi="Times New Roman"/>
          <w:i w:val="0"/>
          <w:sz w:val="28"/>
          <w:szCs w:val="28"/>
        </w:rPr>
        <w:t>, шкаф жарочный (духовой), две электропечи четырёх-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комфорочные</w:t>
      </w:r>
      <w:proofErr w:type="spellEnd"/>
      <w:r>
        <w:rPr>
          <w:rFonts w:ascii="Times New Roman" w:hAnsi="Times New Roman"/>
          <w:i w:val="0"/>
          <w:sz w:val="28"/>
          <w:szCs w:val="28"/>
        </w:rPr>
        <w:t>.</w:t>
      </w:r>
    </w:p>
    <w:p w:rsidR="00D17426" w:rsidRDefault="00D17426" w:rsidP="00D17426">
      <w:pPr>
        <w:spacing w:after="0" w:line="276" w:lineRule="auto"/>
        <w:ind w:right="141"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Прачечная оборудована 2-мя стиральными машинами с автоматическим управлением, 2-мя утюгами. </w:t>
      </w:r>
    </w:p>
    <w:p w:rsidR="00D17426" w:rsidRDefault="00D17426" w:rsidP="00D17426">
      <w:pPr>
        <w:spacing w:after="0" w:line="276" w:lineRule="auto"/>
        <w:ind w:right="141"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Учреждение обеспечено моющими и дезинфицирующими средствами.</w:t>
      </w:r>
    </w:p>
    <w:p w:rsidR="00D17426" w:rsidRDefault="00D17426" w:rsidP="00D17426">
      <w:pPr>
        <w:spacing w:after="0" w:line="276" w:lineRule="auto"/>
        <w:ind w:right="141"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Территория дошкольного учреждения имеет эстетический вид. Хорошо озеленена,</w:t>
      </w:r>
      <w:r>
        <w:rPr>
          <w:rFonts w:ascii="Times New Roman" w:hAnsi="Times New Roman"/>
          <w:i w:val="0"/>
          <w:sz w:val="28"/>
          <w:szCs w:val="28"/>
          <w:lang w:eastAsia="ru-RU"/>
        </w:rPr>
        <w:t xml:space="preserve">   занимает 1725 </w:t>
      </w:r>
      <w:proofErr w:type="spellStart"/>
      <w:r>
        <w:rPr>
          <w:rFonts w:ascii="Times New Roman" w:hAnsi="Times New Roman"/>
          <w:i w:val="0"/>
          <w:sz w:val="28"/>
          <w:szCs w:val="28"/>
          <w:lang w:eastAsia="ru-RU"/>
        </w:rPr>
        <w:t>кв.м</w:t>
      </w:r>
      <w:proofErr w:type="spellEnd"/>
      <w:r>
        <w:rPr>
          <w:rFonts w:ascii="Times New Roman" w:hAnsi="Times New Roman"/>
          <w:i w:val="0"/>
          <w:sz w:val="28"/>
          <w:szCs w:val="28"/>
          <w:lang w:eastAsia="ru-RU"/>
        </w:rPr>
        <w:t>.  Для  каждой группы есть отдельный участок, на котором размещены игровые постройки, теневые навесы,</w:t>
      </w:r>
      <w:r>
        <w:rPr>
          <w:rFonts w:ascii="Times New Roman" w:hAnsi="Times New Roman"/>
          <w:i w:val="0"/>
          <w:sz w:val="28"/>
          <w:szCs w:val="28"/>
        </w:rPr>
        <w:t xml:space="preserve"> расположено игровое и спортивное оборудование, которое было обновлено, окрашено и пополнено. Благодаря творческому подходу воспитателей, сотрудничеству с родителями площадки имеют привлекательный вид. </w:t>
      </w:r>
    </w:p>
    <w:p w:rsidR="00D17426" w:rsidRDefault="00D17426" w:rsidP="00D17426">
      <w:pPr>
        <w:shd w:val="clear" w:color="auto" w:fill="FFFFFF"/>
        <w:spacing w:after="0" w:line="276" w:lineRule="auto"/>
        <w:ind w:firstLine="567"/>
        <w:jc w:val="both"/>
        <w:rPr>
          <w:rFonts w:ascii="Arial" w:hAnsi="Arial" w:cs="Arial"/>
          <w:i w:val="0"/>
          <w:sz w:val="21"/>
          <w:szCs w:val="21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lastRenderedPageBreak/>
        <w:t>Имеется физкультурная площадка, на которой установлено спортивное оборудование.</w:t>
      </w:r>
    </w:p>
    <w:p w:rsidR="00D17426" w:rsidRDefault="00D17426" w:rsidP="00D17426">
      <w:pPr>
        <w:shd w:val="clear" w:color="auto" w:fill="FFFFFF"/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 xml:space="preserve">     </w:t>
      </w:r>
      <w:r>
        <w:rPr>
          <w:rFonts w:ascii="Times New Roman" w:hAnsi="Times New Roman"/>
          <w:i w:val="0"/>
          <w:sz w:val="28"/>
          <w:szCs w:val="28"/>
        </w:rPr>
        <w:t xml:space="preserve">Медицинское обслуживание в дошкольном учреждении предоставляет помощь детям и родителям в сохранении здоровья и профилактике заболеваний. Ведется учет и анализ заболеваемости. За 2021 - 2022 учебный год посещения детьми дошкольного учреждения составило –  65 %, на 10% меньше по сравнению с предыдущим годом. Основная причина - режим повышенной готовности в связи с распространением </w:t>
      </w:r>
      <w:r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заболевания COVID-19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и началом проведения специальной военной операции.</w:t>
      </w:r>
    </w:p>
    <w:p w:rsidR="00D17426" w:rsidRDefault="00D17426" w:rsidP="00D17426">
      <w:pPr>
        <w:spacing w:after="0" w:line="276" w:lineRule="auto"/>
        <w:ind w:right="141"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Благоприятная обстановка, созданная коллективом учреждения, позволяет интересно организовывать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-образовательный процесс. </w:t>
      </w:r>
    </w:p>
    <w:p w:rsidR="00D17426" w:rsidRDefault="00D17426" w:rsidP="00D17426">
      <w:pPr>
        <w:spacing w:after="0" w:line="276" w:lineRule="auto"/>
        <w:ind w:right="141" w:firstLine="567"/>
        <w:jc w:val="both"/>
        <w:rPr>
          <w:rFonts w:ascii="Times New Roman" w:hAnsi="Times New Roman"/>
          <w:sz w:val="28"/>
          <w:szCs w:val="28"/>
        </w:rPr>
      </w:pPr>
    </w:p>
    <w:p w:rsidR="00D17426" w:rsidRDefault="00D17426" w:rsidP="00D17426">
      <w:pPr>
        <w:spacing w:after="0" w:line="276" w:lineRule="auto"/>
        <w:ind w:right="141"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3. КАДРОВОЕ ОБЕСПЕЧЕНИЕ И РАБОТА ПО ПОВЫШЕНИЮ ПРОФЕССИОНАЛЬНОГО МАСТЕРСТВА ПЕДАГОГОВ</w:t>
      </w:r>
    </w:p>
    <w:p w:rsidR="00D17426" w:rsidRDefault="00D17426" w:rsidP="00D17426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Педагогический коллектив</w:t>
      </w:r>
      <w:r>
        <w:rPr>
          <w:rFonts w:ascii="Times New Roman" w:hAnsi="Times New Roman"/>
          <w:i w:val="0"/>
          <w:sz w:val="28"/>
          <w:szCs w:val="28"/>
        </w:rPr>
        <w:t xml:space="preserve"> ДОУ, согласно штатному расписанию, должен состоять из 25 педагогов:</w:t>
      </w:r>
    </w:p>
    <w:p w:rsidR="00D17426" w:rsidRDefault="00D17426" w:rsidP="00D17426">
      <w:pPr>
        <w:pStyle w:val="a8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1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заведующий;</w:t>
      </w:r>
    </w:p>
    <w:p w:rsidR="00D17426" w:rsidRDefault="00D17426" w:rsidP="00D17426">
      <w:pPr>
        <w:pStyle w:val="a8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1 – старший воспитатель;</w:t>
      </w:r>
    </w:p>
    <w:p w:rsidR="00D17426" w:rsidRDefault="00D17426" w:rsidP="00D17426">
      <w:pPr>
        <w:pStyle w:val="a8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1 - педагог-психолог;</w:t>
      </w:r>
    </w:p>
    <w:p w:rsidR="00D17426" w:rsidRDefault="00D17426" w:rsidP="00D17426">
      <w:pPr>
        <w:pStyle w:val="a8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2 – музыкальных руководителя;</w:t>
      </w:r>
    </w:p>
    <w:p w:rsidR="00D17426" w:rsidRDefault="00D17426" w:rsidP="00D17426">
      <w:pPr>
        <w:pStyle w:val="a8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20 – воспитателей.</w:t>
      </w:r>
    </w:p>
    <w:p w:rsidR="00D17426" w:rsidRDefault="00D17426" w:rsidP="00D17426">
      <w:pPr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В настоящее время в учреждении работают 18 педагогов, так как 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текущем учебном году в связи с проходящей военной операцией из МБДОУ уволились 4 воспитателя, 3 находятся в декретном отпуске. </w:t>
      </w:r>
    </w:p>
    <w:p w:rsidR="00D17426" w:rsidRDefault="00D17426" w:rsidP="00D17426">
      <w:pPr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16 педагогов имеют педагогическое образование:</w:t>
      </w:r>
    </w:p>
    <w:p w:rsidR="00D17426" w:rsidRDefault="00D17426" w:rsidP="00D17426">
      <w:pPr>
        <w:pStyle w:val="a8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7 – высшее</w:t>
      </w:r>
    </w:p>
    <w:p w:rsidR="00D17426" w:rsidRDefault="00D17426" w:rsidP="00D17426">
      <w:pPr>
        <w:pStyle w:val="a8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9 – неполное высшее.</w:t>
      </w:r>
    </w:p>
    <w:p w:rsidR="00D17426" w:rsidRDefault="00D17426" w:rsidP="00D17426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2 педагога  со средним образованием, учатся в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Макеевском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педагогическом колледже на 3 курсе</w:t>
      </w:r>
    </w:p>
    <w:p w:rsidR="00D17426" w:rsidRDefault="00D17426" w:rsidP="00D1742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Общий образовательный уровень педагогов</w:t>
      </w:r>
    </w:p>
    <w:p w:rsidR="00D17426" w:rsidRDefault="00D17426" w:rsidP="00D17426">
      <w:pPr>
        <w:spacing w:line="276" w:lineRule="auto"/>
        <w:ind w:left="360" w:right="14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3581400" cy="2141220"/>
            <wp:effectExtent l="0" t="0" r="19050" b="1143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17426" w:rsidRDefault="00D17426" w:rsidP="00D17426">
      <w:pPr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Все педагоги своевременно проходят курсовую переподготовку. </w:t>
      </w:r>
    </w:p>
    <w:p w:rsidR="00D17426" w:rsidRDefault="00D17426" w:rsidP="00D17426">
      <w:pPr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В текущем учебном году повысили квалификацию на курсах при ГБОУ ДПО «ДРИРО» по программе повышения квалификации «Проектирование управленческой деятельности заведующих, старших воспитателей ДОО (У)</w:t>
      </w:r>
    </w:p>
    <w:p w:rsidR="00D17426" w:rsidRDefault="00D17426" w:rsidP="00D17426">
      <w:pPr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«Чуприна Елена Николаевна., заведующий: удостоверение </w:t>
      </w:r>
      <w:r>
        <w:rPr>
          <w:rFonts w:ascii="Times New Roman" w:hAnsi="Times New Roman"/>
          <w:i w:val="0"/>
          <w:sz w:val="28"/>
          <w:szCs w:val="28"/>
          <w:lang w:val="en-US"/>
        </w:rPr>
        <w:t>Q</w:t>
      </w:r>
      <w:r>
        <w:rPr>
          <w:rFonts w:ascii="Times New Roman" w:hAnsi="Times New Roman"/>
          <w:i w:val="0"/>
          <w:sz w:val="28"/>
          <w:szCs w:val="28"/>
        </w:rPr>
        <w:t xml:space="preserve">В 1824312023, регистрационный номер 1587, дата выдачи 01.03.2024 г.; </w:t>
      </w:r>
    </w:p>
    <w:p w:rsidR="00D17426" w:rsidRDefault="00D17426" w:rsidP="00D17426">
      <w:pPr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Мироненко Галина Ивановна, старший воспитатель,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 xml:space="preserve">удостоверение </w:t>
      </w:r>
      <w:r>
        <w:rPr>
          <w:rFonts w:ascii="Times New Roman" w:hAnsi="Times New Roman"/>
          <w:i w:val="0"/>
          <w:sz w:val="28"/>
          <w:szCs w:val="28"/>
          <w:lang w:val="en-US"/>
        </w:rPr>
        <w:t>Q</w:t>
      </w:r>
      <w:r>
        <w:rPr>
          <w:rFonts w:ascii="Times New Roman" w:hAnsi="Times New Roman"/>
          <w:i w:val="0"/>
          <w:sz w:val="28"/>
          <w:szCs w:val="28"/>
        </w:rPr>
        <w:t>В 1824314014 регистрационный номер 4084, дата выдачи 12.04.2024 г.;</w:t>
      </w:r>
    </w:p>
    <w:p w:rsidR="00D17426" w:rsidRDefault="00D17426" w:rsidP="00D17426">
      <w:pPr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proofErr w:type="gramStart"/>
      <w:r>
        <w:rPr>
          <w:rFonts w:ascii="Times New Roman" w:hAnsi="Times New Roman"/>
          <w:i w:val="0"/>
          <w:sz w:val="28"/>
          <w:szCs w:val="28"/>
        </w:rPr>
        <w:t>По  программе</w:t>
      </w:r>
      <w:proofErr w:type="gramEnd"/>
      <w:r>
        <w:rPr>
          <w:rFonts w:ascii="Times New Roman" w:hAnsi="Times New Roman"/>
          <w:i w:val="0"/>
          <w:sz w:val="28"/>
          <w:szCs w:val="28"/>
        </w:rPr>
        <w:t xml:space="preserve"> Содержание и организация познавательного и речевого развития детей дошкольного возраста в соответствии с требованиями ФГОС ДО» прошли курсовую подготовку следующие воспитатели: </w:t>
      </w:r>
    </w:p>
    <w:p w:rsidR="00D17426" w:rsidRDefault="00D17426" w:rsidP="00D17426">
      <w:pPr>
        <w:pStyle w:val="a8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Косенко Елена Васильевна, удостоверение </w:t>
      </w:r>
      <w:r>
        <w:rPr>
          <w:rFonts w:ascii="Times New Roman" w:hAnsi="Times New Roman"/>
          <w:i w:val="0"/>
          <w:sz w:val="28"/>
          <w:szCs w:val="28"/>
          <w:lang w:val="en-US"/>
        </w:rPr>
        <w:t>Q</w:t>
      </w:r>
      <w:r>
        <w:rPr>
          <w:rFonts w:ascii="Times New Roman" w:hAnsi="Times New Roman"/>
          <w:i w:val="0"/>
          <w:sz w:val="28"/>
          <w:szCs w:val="28"/>
        </w:rPr>
        <w:t>В 1824321519, регистрационный номер 3912, дата выдачи 05.04.2024 г.;</w:t>
      </w:r>
    </w:p>
    <w:p w:rsidR="00D17426" w:rsidRDefault="00D17426" w:rsidP="00D17426">
      <w:pPr>
        <w:pStyle w:val="a8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Епихина Людмила Васильевна удостоверение </w:t>
      </w:r>
      <w:r>
        <w:rPr>
          <w:rFonts w:ascii="Times New Roman" w:hAnsi="Times New Roman"/>
          <w:i w:val="0"/>
          <w:sz w:val="28"/>
          <w:szCs w:val="28"/>
          <w:lang w:val="en-US"/>
        </w:rPr>
        <w:t>Q</w:t>
      </w:r>
      <w:r>
        <w:rPr>
          <w:rFonts w:ascii="Times New Roman" w:hAnsi="Times New Roman"/>
          <w:i w:val="0"/>
          <w:sz w:val="28"/>
          <w:szCs w:val="28"/>
        </w:rPr>
        <w:t>В 1824321510, регистрационный номер 3903, дата выдачи 05.04.2024 г.;</w:t>
      </w:r>
    </w:p>
    <w:p w:rsidR="00D17426" w:rsidRDefault="00D17426" w:rsidP="00D17426">
      <w:pPr>
        <w:pStyle w:val="a8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Доценко Людмила Алексеевна</w:t>
      </w:r>
    </w:p>
    <w:p w:rsidR="00D17426" w:rsidRDefault="00D17426" w:rsidP="00D17426">
      <w:pPr>
        <w:pStyle w:val="a8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>
        <w:rPr>
          <w:rFonts w:ascii="Times New Roman" w:hAnsi="Times New Roman"/>
          <w:i w:val="0"/>
          <w:sz w:val="28"/>
          <w:szCs w:val="28"/>
        </w:rPr>
        <w:t>Цыганеева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Наталья Александровна </w:t>
      </w:r>
      <w:r>
        <w:rPr>
          <w:rFonts w:ascii="Times New Roman" w:hAnsi="Times New Roman"/>
          <w:i w:val="0"/>
          <w:sz w:val="28"/>
          <w:szCs w:val="28"/>
          <w:lang w:val="en-US"/>
        </w:rPr>
        <w:t>Q</w:t>
      </w:r>
      <w:r>
        <w:rPr>
          <w:rFonts w:ascii="Times New Roman" w:hAnsi="Times New Roman"/>
          <w:i w:val="0"/>
          <w:sz w:val="28"/>
          <w:szCs w:val="28"/>
        </w:rPr>
        <w:t>В 1824321326, регистрационный номер 3659, дата выдачи 29.03.2024 г.;</w:t>
      </w:r>
    </w:p>
    <w:p w:rsidR="00D17426" w:rsidRDefault="00D17426" w:rsidP="00D1742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предыдущих аттестаций квалифицированный уровень педагогов, следующий:</w:t>
      </w:r>
    </w:p>
    <w:p w:rsidR="00D17426" w:rsidRDefault="00D17426" w:rsidP="00D1742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Высшая квалификационная категория – Мироненко Г.И., старший воспитатель и Епихина Л.В., воспитатель;</w:t>
      </w:r>
    </w:p>
    <w:p w:rsidR="00D17426" w:rsidRDefault="00D17426" w:rsidP="00D1742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квалификационная категория – </w:t>
      </w:r>
      <w:proofErr w:type="spellStart"/>
      <w:r>
        <w:rPr>
          <w:sz w:val="28"/>
          <w:szCs w:val="28"/>
        </w:rPr>
        <w:t>Белогурова</w:t>
      </w:r>
      <w:proofErr w:type="spellEnd"/>
      <w:r>
        <w:rPr>
          <w:sz w:val="28"/>
          <w:szCs w:val="28"/>
        </w:rPr>
        <w:t xml:space="preserve"> М.А., педагог-психолог, </w:t>
      </w:r>
      <w:proofErr w:type="spellStart"/>
      <w:r>
        <w:rPr>
          <w:sz w:val="28"/>
          <w:szCs w:val="28"/>
        </w:rPr>
        <w:t>Дидок</w:t>
      </w:r>
      <w:proofErr w:type="spellEnd"/>
      <w:r>
        <w:rPr>
          <w:sz w:val="28"/>
          <w:szCs w:val="28"/>
        </w:rPr>
        <w:t xml:space="preserve"> Л.С. и Доценко Л.А.,  воспитатели;</w:t>
      </w:r>
    </w:p>
    <w:p w:rsidR="00D17426" w:rsidRDefault="00D17426" w:rsidP="00D1742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занимаемой должности: </w:t>
      </w:r>
      <w:proofErr w:type="spellStart"/>
      <w:r>
        <w:rPr>
          <w:sz w:val="28"/>
          <w:szCs w:val="28"/>
        </w:rPr>
        <w:t>Квасова</w:t>
      </w:r>
      <w:proofErr w:type="spellEnd"/>
      <w:r>
        <w:rPr>
          <w:sz w:val="28"/>
          <w:szCs w:val="28"/>
        </w:rPr>
        <w:t xml:space="preserve"> Г.М., </w:t>
      </w:r>
      <w:proofErr w:type="spellStart"/>
      <w:r>
        <w:rPr>
          <w:sz w:val="28"/>
          <w:szCs w:val="28"/>
        </w:rPr>
        <w:t>Пересыпкина</w:t>
      </w:r>
      <w:proofErr w:type="spellEnd"/>
      <w:r>
        <w:rPr>
          <w:sz w:val="28"/>
          <w:szCs w:val="28"/>
        </w:rPr>
        <w:t xml:space="preserve"> О.Д., музыкальные руководители. Грибова Л.В., Осауленко Т.Ф., Иващенко И.М., Серова Н.А., Косенко Е.В. - воспитатели.</w:t>
      </w:r>
    </w:p>
    <w:p w:rsidR="00D17426" w:rsidRDefault="00D17426" w:rsidP="00D17426">
      <w:pPr>
        <w:spacing w:after="223" w:line="276" w:lineRule="auto"/>
        <w:jc w:val="both"/>
        <w:rPr>
          <w:rFonts w:ascii="Liberation Serif" w:hAnsi="Liberation Serif" w:cs="Liberation Serif"/>
          <w:i w:val="0"/>
          <w:sz w:val="28"/>
          <w:szCs w:val="28"/>
        </w:rPr>
      </w:pPr>
      <w:r>
        <w:rPr>
          <w:rFonts w:ascii="Liberation Serif" w:hAnsi="Liberation Serif" w:cs="Liberation Serif"/>
          <w:i w:val="0"/>
          <w:sz w:val="28"/>
          <w:szCs w:val="28"/>
        </w:rPr>
        <w:t xml:space="preserve">В соответствии с Порядком проведения аттестации педагогических работников утвержденным постановлением Правительства </w:t>
      </w:r>
      <w:hyperlink r:id="rId6" w:anchor="/document/99/728250577/XA00M5U2N0/" w:history="1">
        <w:r>
          <w:rPr>
            <w:rStyle w:val="a3"/>
            <w:rFonts w:ascii="Liberation Serif" w:hAnsi="Liberation Serif" w:cs="Liberation Serif"/>
            <w:i w:val="0"/>
            <w:color w:val="auto"/>
            <w:sz w:val="28"/>
            <w:szCs w:val="28"/>
            <w:u w:val="none"/>
          </w:rPr>
          <w:t xml:space="preserve">Российской </w:t>
        </w:r>
        <w:r>
          <w:rPr>
            <w:rStyle w:val="a3"/>
            <w:rFonts w:ascii="Liberation Serif" w:hAnsi="Liberation Serif" w:cs="Liberation Serif"/>
            <w:i w:val="0"/>
            <w:color w:val="auto"/>
            <w:sz w:val="28"/>
            <w:szCs w:val="28"/>
            <w:u w:val="none"/>
          </w:rPr>
          <w:lastRenderedPageBreak/>
          <w:t xml:space="preserve">Федерации от 21.02.2022г № 225  </w:t>
        </w:r>
      </w:hyperlink>
      <w:r>
        <w:rPr>
          <w:rFonts w:ascii="Liberation Serif" w:hAnsi="Liberation Serif" w:cs="Liberation Serif"/>
          <w:i w:val="0"/>
          <w:sz w:val="28"/>
          <w:szCs w:val="28"/>
        </w:rPr>
        <w:t xml:space="preserve">присвоенные звания «Старший воспитатель» и «Воспитатель методист» аннулируются с апреля 2024г (срок окончания действия предыдущей аттестации). Также упраздняется квалификационная категория «Специалист второй категории» </w:t>
      </w:r>
    </w:p>
    <w:p w:rsidR="00D17426" w:rsidRDefault="00D17426" w:rsidP="00D17426">
      <w:pPr>
        <w:spacing w:after="223"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D17426" w:rsidRDefault="00D17426" w:rsidP="00D17426">
      <w:pPr>
        <w:pStyle w:val="Default"/>
        <w:spacing w:line="276" w:lineRule="auto"/>
        <w:jc w:val="center"/>
        <w:rPr>
          <w:sz w:val="28"/>
          <w:szCs w:val="28"/>
          <w:lang w:val="uk-UA"/>
        </w:rPr>
      </w:pPr>
      <w:r>
        <w:rPr>
          <w:rFonts w:ascii="Wingdings" w:hAnsi="Wingdings" w:cs="Wingdings"/>
          <w:sz w:val="23"/>
          <w:szCs w:val="23"/>
        </w:rPr>
        <w:t></w:t>
      </w:r>
      <w:r>
        <w:rPr>
          <w:noProof/>
        </w:rPr>
        <w:drawing>
          <wp:inline distT="0" distB="0" distL="0" distR="0">
            <wp:extent cx="4671060" cy="2049780"/>
            <wp:effectExtent l="0" t="0" r="1524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17426" w:rsidRDefault="00D17426" w:rsidP="00D1742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7426" w:rsidRDefault="00D17426" w:rsidP="00D17426">
      <w:pPr>
        <w:spacing w:line="276" w:lineRule="auto"/>
        <w:ind w:left="360"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Педагогический стаж педагогов МДОУ</w:t>
      </w:r>
    </w:p>
    <w:p w:rsidR="00D17426" w:rsidRDefault="00D17426" w:rsidP="00D17426">
      <w:pPr>
        <w:spacing w:line="276" w:lineRule="auto"/>
        <w:ind w:left="360" w:right="14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b/>
          <w:noProof/>
          <w:lang w:eastAsia="ru-RU"/>
        </w:rPr>
        <w:drawing>
          <wp:inline distT="0" distB="0" distL="0" distR="0">
            <wp:extent cx="4526280" cy="2339340"/>
            <wp:effectExtent l="0" t="0" r="26670" b="2286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17426" w:rsidRDefault="00D17426" w:rsidP="00D17426">
      <w:pPr>
        <w:pStyle w:val="a8"/>
        <w:spacing w:after="0" w:line="276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Возрастной уровень работающих педагогов</w:t>
      </w:r>
    </w:p>
    <w:p w:rsidR="00D17426" w:rsidRDefault="00D17426" w:rsidP="00D17426">
      <w:pPr>
        <w:spacing w:line="276" w:lineRule="auto"/>
        <w:ind w:left="360" w:right="14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892040" cy="2148840"/>
            <wp:effectExtent l="0" t="0" r="22860" b="2286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17426" w:rsidRDefault="00D17426" w:rsidP="00D17426">
      <w:pPr>
        <w:spacing w:after="0" w:line="276" w:lineRule="auto"/>
        <w:ind w:left="360" w:right="141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lastRenderedPageBreak/>
        <w:t>От 20 до 30 лет – 0 человек</w:t>
      </w:r>
    </w:p>
    <w:p w:rsidR="00D17426" w:rsidRDefault="00D17426" w:rsidP="00D17426">
      <w:pPr>
        <w:spacing w:after="0" w:line="276" w:lineRule="auto"/>
        <w:ind w:left="360" w:right="141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От 30 до 40 лет – 4 человек </w:t>
      </w:r>
    </w:p>
    <w:p w:rsidR="00D17426" w:rsidRDefault="00D17426" w:rsidP="00D17426">
      <w:pPr>
        <w:spacing w:after="0" w:line="276" w:lineRule="auto"/>
        <w:ind w:left="360" w:right="141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От 40 до 50 лет – 3 человека </w:t>
      </w:r>
    </w:p>
    <w:p w:rsidR="00D17426" w:rsidRDefault="00D17426" w:rsidP="00D17426">
      <w:pPr>
        <w:spacing w:after="0" w:line="276" w:lineRule="auto"/>
        <w:ind w:left="360" w:right="141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От 50 лет и старше – 11 человек </w:t>
      </w:r>
    </w:p>
    <w:p w:rsidR="00D17426" w:rsidRDefault="00D17426" w:rsidP="00D17426">
      <w:pPr>
        <w:spacing w:after="0" w:line="276" w:lineRule="auto"/>
        <w:ind w:firstLine="540"/>
        <w:jc w:val="both"/>
        <w:textAlignment w:val="baseline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/>
          <w:bCs/>
          <w:i w:val="0"/>
          <w:sz w:val="28"/>
          <w:szCs w:val="28"/>
          <w:lang w:eastAsia="ru-RU"/>
        </w:rPr>
        <w:t>ВЫВОДЫ:</w:t>
      </w:r>
      <w:r>
        <w:rPr>
          <w:rFonts w:ascii="Times New Roman" w:hAnsi="Times New Roman"/>
          <w:bCs/>
          <w:i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Показатели кадрового состава свидетельствует о высоком общем квалификационном уровне педагогического коллектива ДОО. Педагоги уверены в себе, мотивированы на получение качественного результата, обладают адекватной оценкой деятельности.</w:t>
      </w:r>
    </w:p>
    <w:p w:rsidR="00D17426" w:rsidRDefault="00D17426" w:rsidP="00D17426">
      <w:pPr>
        <w:spacing w:after="0" w:line="276" w:lineRule="auto"/>
        <w:ind w:firstLine="540"/>
        <w:jc w:val="both"/>
        <w:textAlignment w:val="baseline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D17426" w:rsidRDefault="00D17426" w:rsidP="00D17426">
      <w:pPr>
        <w:spacing w:after="0" w:line="276" w:lineRule="auto"/>
        <w:ind w:firstLine="540"/>
        <w:jc w:val="center"/>
        <w:textAlignment w:val="baseline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4. МЕТОДИЧЕСК</w:t>
      </w:r>
      <w:r>
        <w:rPr>
          <w:rFonts w:ascii="Times New Roman" w:hAnsi="Times New Roman"/>
          <w:b/>
          <w:i w:val="0"/>
          <w:sz w:val="28"/>
          <w:szCs w:val="28"/>
          <w:lang w:val="uk-UA"/>
        </w:rPr>
        <w:t>АЯ</w:t>
      </w:r>
      <w:r>
        <w:rPr>
          <w:rFonts w:ascii="Times New Roman" w:hAnsi="Times New Roman"/>
          <w:b/>
          <w:i w:val="0"/>
          <w:sz w:val="28"/>
          <w:szCs w:val="28"/>
        </w:rPr>
        <w:t xml:space="preserve"> РАБОТ</w:t>
      </w:r>
      <w:r>
        <w:rPr>
          <w:rFonts w:ascii="Times New Roman" w:hAnsi="Times New Roman"/>
          <w:b/>
          <w:i w:val="0"/>
          <w:sz w:val="28"/>
          <w:szCs w:val="28"/>
          <w:lang w:val="uk-UA"/>
        </w:rPr>
        <w:t>А</w:t>
      </w:r>
      <w:r>
        <w:rPr>
          <w:rFonts w:ascii="Times New Roman" w:hAnsi="Times New Roman"/>
          <w:b/>
          <w:i w:val="0"/>
          <w:sz w:val="28"/>
          <w:szCs w:val="28"/>
        </w:rPr>
        <w:t xml:space="preserve"> В ДОУ.</w:t>
      </w:r>
    </w:p>
    <w:p w:rsidR="00D17426" w:rsidRDefault="00D17426" w:rsidP="00D17426">
      <w:pPr>
        <w:spacing w:after="0" w:line="240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Style w:val="hps"/>
          <w:rFonts w:ascii="Times New Roman" w:hAnsi="Times New Roman"/>
          <w:i w:val="0"/>
          <w:sz w:val="28"/>
          <w:szCs w:val="28"/>
        </w:rPr>
        <w:t xml:space="preserve">В </w:t>
      </w:r>
      <w:r>
        <w:rPr>
          <w:rFonts w:ascii="Times New Roman" w:eastAsia="Calibri" w:hAnsi="Times New Roman"/>
          <w:i w:val="0"/>
          <w:sz w:val="28"/>
          <w:szCs w:val="28"/>
        </w:rPr>
        <w:t xml:space="preserve">Муниципальном бюджетном дошкольном образовательном учреждении «Ясли-сад №186 общеразвивающего типа города Макеевки» </w:t>
      </w:r>
      <w:r>
        <w:rPr>
          <w:rStyle w:val="hps"/>
          <w:rFonts w:ascii="Times New Roman" w:hAnsi="Times New Roman"/>
          <w:i w:val="0"/>
          <w:sz w:val="28"/>
          <w:szCs w:val="28"/>
        </w:rPr>
        <w:t xml:space="preserve">в 2023 – 2024 учебном году </w:t>
      </w:r>
      <w:r>
        <w:rPr>
          <w:rFonts w:ascii="Times New Roman" w:hAnsi="Times New Roman"/>
          <w:i w:val="0"/>
          <w:sz w:val="28"/>
          <w:szCs w:val="28"/>
        </w:rPr>
        <w:t xml:space="preserve">образовательный </w:t>
      </w:r>
      <w:r>
        <w:rPr>
          <w:rStyle w:val="hps"/>
          <w:rFonts w:ascii="Times New Roman" w:hAnsi="Times New Roman"/>
          <w:i w:val="0"/>
          <w:sz w:val="28"/>
          <w:szCs w:val="28"/>
        </w:rPr>
        <w:t>процесс реализовывался в соответствии с Государственным Образовательным Стандартом дошкольного образования, основной образовательной программой МБДОУ № 186, составленной на основе ФОП и</w:t>
      </w:r>
      <w:r>
        <w:rPr>
          <w:rStyle w:val="apple-converted-space"/>
          <w:b/>
          <w:bCs/>
          <w:i w:val="0"/>
          <w:sz w:val="28"/>
          <w:szCs w:val="28"/>
          <w:shd w:val="clear" w:color="auto" w:fill="FFFFFF"/>
        </w:rPr>
        <w:t> </w:t>
      </w:r>
      <w:r>
        <w:rPr>
          <w:rStyle w:val="apple-converted-space"/>
          <w:bCs/>
          <w:i w:val="0"/>
          <w:sz w:val="28"/>
          <w:szCs w:val="28"/>
          <w:shd w:val="clear" w:color="auto" w:fill="FFFFFF"/>
        </w:rPr>
        <w:t>вариативными программами: «</w:t>
      </w:r>
      <w:r>
        <w:rPr>
          <w:rFonts w:ascii="Times New Roman" w:hAnsi="Times New Roman"/>
          <w:i w:val="0"/>
          <w:sz w:val="28"/>
        </w:rPr>
        <w:t>Донбасс – мой край родной»</w:t>
      </w:r>
      <w:r>
        <w:rPr>
          <w:rStyle w:val="apple-converted-space"/>
          <w:bCs/>
          <w:i w:val="0"/>
          <w:sz w:val="28"/>
          <w:szCs w:val="28"/>
          <w:shd w:val="clear" w:color="auto" w:fill="FFFFFF"/>
        </w:rPr>
        <w:t>, «</w:t>
      </w:r>
      <w:r>
        <w:rPr>
          <w:rFonts w:ascii="Times New Roman" w:hAnsi="Times New Roman"/>
          <w:i w:val="0"/>
          <w:sz w:val="28"/>
        </w:rPr>
        <w:t>Подготовка к обучению грамоте детей 6-7 лет</w:t>
      </w:r>
      <w:r>
        <w:rPr>
          <w:rStyle w:val="apple-converted-space"/>
          <w:bCs/>
          <w:i w:val="0"/>
          <w:sz w:val="28"/>
          <w:szCs w:val="28"/>
          <w:shd w:val="clear" w:color="auto" w:fill="FFFFFF"/>
        </w:rPr>
        <w:t xml:space="preserve">».  </w:t>
      </w:r>
    </w:p>
    <w:p w:rsidR="00D17426" w:rsidRDefault="00D17426" w:rsidP="00D17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В течение учебного года решались следующие задачи: </w:t>
      </w:r>
    </w:p>
    <w:p w:rsidR="00D17426" w:rsidRDefault="00D17426" w:rsidP="00D17426">
      <w:pPr>
        <w:pStyle w:val="a8"/>
        <w:numPr>
          <w:ilvl w:val="0"/>
          <w:numId w:val="13"/>
        </w:numPr>
        <w:spacing w:before="24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Повысить уровень профессиональной компетентности педагогов в организации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i w:val="0"/>
          <w:sz w:val="28"/>
          <w:szCs w:val="28"/>
        </w:rPr>
        <w:t>-образовательной деятельности в соответствии с Федеральной образовательной программой дошкольного образования.</w:t>
      </w:r>
    </w:p>
    <w:p w:rsidR="00D17426" w:rsidRDefault="00D17426" w:rsidP="00D17426">
      <w:pPr>
        <w:pStyle w:val="a8"/>
        <w:numPr>
          <w:ilvl w:val="0"/>
          <w:numId w:val="13"/>
        </w:numPr>
        <w:spacing w:before="24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Активизировать работу педагогов по формированию финансовой грамотности дошкольников.</w:t>
      </w:r>
    </w:p>
    <w:p w:rsidR="00D17426" w:rsidRDefault="00D17426" w:rsidP="00D1742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i w:val="0"/>
          <w:sz w:val="28"/>
          <w:szCs w:val="28"/>
        </w:rPr>
      </w:pPr>
      <w:r>
        <w:rPr>
          <w:rFonts w:ascii="Times New Roman" w:hAnsi="Times New Roman"/>
          <w:bCs/>
          <w:i w:val="0"/>
          <w:sz w:val="28"/>
          <w:szCs w:val="28"/>
        </w:rPr>
        <w:t xml:space="preserve">Систематизировать в ДОУ работу по патриотическому воспитанию посредством знакомства детей с историей России и родного края  в соответствии с ФОП. </w:t>
      </w:r>
    </w:p>
    <w:p w:rsidR="00D17426" w:rsidRDefault="00D17426" w:rsidP="00D1742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i w:val="0"/>
          <w:sz w:val="28"/>
          <w:szCs w:val="28"/>
        </w:rPr>
        <w:t>решения  поставленных</w:t>
      </w:r>
      <w:proofErr w:type="gramEnd"/>
      <w:r>
        <w:rPr>
          <w:rFonts w:ascii="Times New Roman" w:hAnsi="Times New Roman"/>
          <w:i w:val="0"/>
          <w:sz w:val="28"/>
          <w:szCs w:val="28"/>
        </w:rPr>
        <w:t xml:space="preserve">  задач использовались разнообразные формы методической работы: педсоветы, семинары, педагогические оперативки, консультации, отчеты, коллективные просмотры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,  </w:t>
      </w:r>
      <w:r>
        <w:rPr>
          <w:rFonts w:ascii="Times New Roman" w:hAnsi="Times New Roman"/>
          <w:i w:val="0"/>
          <w:sz w:val="28"/>
          <w:szCs w:val="28"/>
        </w:rPr>
        <w:t>мастер-классы, круглые столы, деловые игры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i w:val="0"/>
          <w:sz w:val="28"/>
          <w:szCs w:val="28"/>
        </w:rPr>
        <w:t>педагогическая гостиная молодого воспитателя.</w:t>
      </w:r>
    </w:p>
    <w:p w:rsidR="00D17426" w:rsidRDefault="00D17426" w:rsidP="00D1742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В течение трёх лет дошкольное учреждение участвует в работе Республиканской экспериментальной площадки при ГБОУ ДПО «ДРИРО» по теме </w:t>
      </w:r>
      <w:r>
        <w:rPr>
          <w:rFonts w:ascii="Times New Roman" w:hAnsi="Times New Roman"/>
          <w:b/>
          <w:i w:val="0"/>
          <w:sz w:val="28"/>
          <w:szCs w:val="28"/>
        </w:rPr>
        <w:t>«Педагогические условия формирования функциональной грамотности у детей дошкольного возраста».</w:t>
      </w:r>
      <w:r>
        <w:rPr>
          <w:rFonts w:ascii="Times New Roman" w:hAnsi="Times New Roman"/>
          <w:i w:val="0"/>
          <w:sz w:val="28"/>
          <w:szCs w:val="28"/>
        </w:rPr>
        <w:t xml:space="preserve"> Все три задачи очень тесно взаимосвязаны между собой, поэтому решались они в процессе интеграции всех видов деятельности.</w:t>
      </w:r>
    </w:p>
    <w:p w:rsidR="00D17426" w:rsidRDefault="00D17426" w:rsidP="00D1742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Были проведены следующие формы работы и получены продукты педагогической деятельности: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5603"/>
      </w:tblGrid>
      <w:tr w:rsidR="00D17426" w:rsidTr="00D1742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26" w:rsidRDefault="00D17426">
            <w:pPr>
              <w:widowControl w:val="0"/>
              <w:tabs>
                <w:tab w:val="left" w:pos="284"/>
              </w:tabs>
              <w:spacing w:after="0" w:line="276" w:lineRule="auto"/>
              <w:ind w:right="115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Проведенные мероприятия, </w:t>
            </w:r>
          </w:p>
          <w:p w:rsidR="00D17426" w:rsidRDefault="00D17426">
            <w:pPr>
              <w:widowControl w:val="0"/>
              <w:tabs>
                <w:tab w:val="left" w:pos="284"/>
              </w:tabs>
              <w:spacing w:after="0" w:line="276" w:lineRule="auto"/>
              <w:ind w:right="115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выполненные действия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26" w:rsidRDefault="00D17426">
            <w:pPr>
              <w:widowControl w:val="0"/>
              <w:tabs>
                <w:tab w:val="left" w:pos="284"/>
              </w:tabs>
              <w:spacing w:after="0" w:line="276" w:lineRule="auto"/>
              <w:ind w:right="129" w:firstLine="709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Полученные продукты </w:t>
            </w:r>
          </w:p>
        </w:tc>
      </w:tr>
      <w:tr w:rsidR="00D17426" w:rsidTr="00D1742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widowControl w:val="0"/>
              <w:tabs>
                <w:tab w:val="left" w:pos="284"/>
              </w:tabs>
              <w:spacing w:after="0" w:line="276" w:lineRule="auto"/>
              <w:ind w:right="11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Проведение методической лаборатории «Педагогические условия формирования функциональной грамотности у детей дошкольного возраста»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pStyle w:val="a8"/>
              <w:widowControl w:val="0"/>
              <w:tabs>
                <w:tab w:val="left" w:pos="284"/>
              </w:tabs>
              <w:spacing w:line="276" w:lineRule="auto"/>
              <w:ind w:left="0" w:right="129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Матрицы образовательных задач по формированию у детей среднего дошкольного возраста предпосылок функциональной грамотности в соответствии содержанием образовательных областей Программы дошкольного образования («Познавательное развитие», «Социально-коммуникативное развитие», «Речевое развитие», «Художественно-эстетическое развитие», «Физическое развитие»).</w:t>
            </w:r>
          </w:p>
        </w:tc>
      </w:tr>
      <w:tr w:rsidR="00D17426" w:rsidTr="00D17426">
        <w:tc>
          <w:tcPr>
            <w:tcW w:w="9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after="150" w:line="240" w:lineRule="auto"/>
              <w:jc w:val="center"/>
              <w:rPr>
                <w:rFonts w:ascii="Times New Roman" w:hAnsi="Times New Roman"/>
                <w:i w:val="0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Консультации для воспитателей</w:t>
            </w:r>
          </w:p>
        </w:tc>
      </w:tr>
      <w:tr w:rsidR="00D17426" w:rsidTr="00D1742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after="0" w:line="276" w:lineRule="auto"/>
              <w:outlineLvl w:val="0"/>
              <w:rPr>
                <w:rFonts w:ascii="Times New Roman" w:hAnsi="Times New Roman"/>
                <w:i w:val="0"/>
                <w:color w:val="333333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333333"/>
                <w:kern w:val="36"/>
                <w:sz w:val="24"/>
                <w:szCs w:val="24"/>
              </w:rPr>
              <w:t>Развитие функциональной математической грамотности в условиях дошкольного образования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pStyle w:val="a8"/>
              <w:widowControl w:val="0"/>
              <w:tabs>
                <w:tab w:val="left" w:pos="284"/>
              </w:tabs>
              <w:spacing w:line="276" w:lineRule="auto"/>
              <w:ind w:left="0" w:right="129" w:firstLine="393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Разработаны конспекты организованной деятельности по математики с использованием игрового занимательного материала, картотека игр по математике  на основе занимательного материала.</w:t>
            </w:r>
          </w:p>
        </w:tc>
      </w:tr>
      <w:tr w:rsidR="00D17426" w:rsidTr="00D1742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t>Формирование предпосылок функциональной грамотности у детей дошкольного возраста через инновационные формы образовательной деятельности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after="0" w:line="276" w:lineRule="auto"/>
              <w:ind w:firstLine="360"/>
              <w:jc w:val="both"/>
              <w:rPr>
                <w:rFonts w:ascii="Times New Roman" w:hAnsi="Times New Roman"/>
                <w:i w:val="0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Разработаны </w:t>
            </w:r>
            <w:proofErr w:type="spellStart"/>
            <w:r>
              <w:rPr>
                <w:rFonts w:ascii="Times New Roman" w:hAnsi="Times New Roman"/>
                <w:i w:val="0"/>
                <w:color w:val="111111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/>
                <w:i w:val="0"/>
                <w:color w:val="111111"/>
                <w:sz w:val="24"/>
                <w:szCs w:val="24"/>
              </w:rPr>
              <w:t xml:space="preserve"> для </w:t>
            </w:r>
            <w:r>
              <w:rPr>
                <w:rFonts w:ascii="Times New Roman" w:hAnsi="Times New Roman"/>
                <w:bCs/>
                <w:i w:val="0"/>
                <w:color w:val="111111"/>
                <w:sz w:val="24"/>
                <w:szCs w:val="24"/>
              </w:rPr>
              <w:t>детей</w:t>
            </w:r>
            <w:r>
              <w:rPr>
                <w:rFonts w:ascii="Times New Roman" w:hAnsi="Times New Roman"/>
                <w:i w:val="0"/>
                <w:color w:val="111111"/>
                <w:sz w:val="24"/>
                <w:szCs w:val="24"/>
              </w:rPr>
              <w:t>  совмещающие элементы обучения и отдыха, где обучение происходит незаметно в процессе игровых задач.</w:t>
            </w:r>
          </w:p>
        </w:tc>
      </w:tr>
      <w:tr w:rsidR="00D17426" w:rsidTr="00D1742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t>Кроссенс</w:t>
            </w:r>
            <w:proofErr w:type="spellEnd"/>
            <w:r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t xml:space="preserve"> как средство развития логического мышления у детей старшего дошкольного возраста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pStyle w:val="a8"/>
              <w:widowControl w:val="0"/>
              <w:tabs>
                <w:tab w:val="left" w:pos="284"/>
              </w:tabs>
              <w:spacing w:line="276" w:lineRule="auto"/>
              <w:ind w:left="0" w:right="129" w:firstLine="393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Составлены авторские кроссенсы, которые могут быть использованы во всех образовательных областях Программы дошкольного образования.</w:t>
            </w:r>
          </w:p>
        </w:tc>
      </w:tr>
      <w:tr w:rsidR="00D17426" w:rsidTr="00D1742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Семинар-практикум</w:t>
            </w: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Социо</w:t>
            </w:r>
            <w:proofErr w:type="spellEnd"/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-игровые подходы в работе с детьми старшего дошкольного возраста.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pStyle w:val="a8"/>
              <w:widowControl w:val="0"/>
              <w:tabs>
                <w:tab w:val="left" w:pos="284"/>
              </w:tabs>
              <w:spacing w:line="276" w:lineRule="auto"/>
              <w:ind w:left="0" w:right="129" w:firstLine="393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Анализ результативности работы с детьми по развитию базовых навыков эффективной коммуникации; умение работать в команде; критического мышления, творческих способностей; познавательной активности.</w:t>
            </w:r>
          </w:p>
        </w:tc>
      </w:tr>
      <w:tr w:rsidR="00D17426" w:rsidTr="00D1742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Семинар-практикум</w:t>
            </w: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«Эффективные методы развития детей дошкольного возраста» (</w:t>
            </w:r>
            <w:proofErr w:type="spellStart"/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друдлы</w:t>
            </w:r>
            <w:proofErr w:type="spellEnd"/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скрайбинг</w:t>
            </w:r>
            <w:proofErr w:type="spellEnd"/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6" w:rsidRDefault="00D17426">
            <w:pPr>
              <w:spacing w:after="0" w:line="276" w:lineRule="auto"/>
              <w:ind w:firstLine="36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Командная работа в процессе поисковой деятельности, игре, общении</w:t>
            </w:r>
          </w:p>
          <w:p w:rsidR="00D17426" w:rsidRDefault="00D17426">
            <w:pPr>
              <w:pStyle w:val="a8"/>
              <w:tabs>
                <w:tab w:val="left" w:pos="851"/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17426" w:rsidTr="00D1742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pStyle w:val="a8"/>
              <w:tabs>
                <w:tab w:val="left" w:pos="851"/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Семинар-практикум</w:t>
            </w: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«Педагогика удивления»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after="0" w:line="276" w:lineRule="auto"/>
              <w:ind w:firstLine="36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Разработаны: план работы с педагогами по обогащению РППС в дошкольном учреждении. Определены общие цели и способы их достижения.</w:t>
            </w:r>
            <w:r>
              <w:rPr>
                <w:rFonts w:ascii="Times New Roman" w:hAnsi="Times New Roman"/>
                <w:i w:val="0"/>
                <w:color w:val="111111"/>
                <w:sz w:val="24"/>
                <w:szCs w:val="24"/>
              </w:rPr>
              <w:t xml:space="preserve"> Подборка необходимого материала по формированию пространственного воображения, работа с зеркалами</w:t>
            </w:r>
          </w:p>
        </w:tc>
      </w:tr>
    </w:tbl>
    <w:p w:rsidR="00D17426" w:rsidRDefault="00D17426" w:rsidP="00D17426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/>
          <w:b/>
          <w:i w:val="0"/>
          <w:sz w:val="28"/>
          <w:szCs w:val="28"/>
          <w:lang w:eastAsia="ru-RU"/>
        </w:rPr>
      </w:pPr>
    </w:p>
    <w:p w:rsidR="00D17426" w:rsidRDefault="00D17426" w:rsidP="00D17426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/>
          <w:b/>
          <w:i w:val="0"/>
          <w:sz w:val="28"/>
          <w:szCs w:val="28"/>
          <w:lang w:eastAsia="ru-RU"/>
        </w:rPr>
      </w:pPr>
      <w:r>
        <w:rPr>
          <w:rFonts w:ascii="Times New Roman" w:hAnsi="Times New Roman"/>
          <w:b/>
          <w:i w:val="0"/>
          <w:sz w:val="28"/>
          <w:szCs w:val="28"/>
          <w:lang w:eastAsia="ru-RU"/>
        </w:rPr>
        <w:t>Описание результатов:</w:t>
      </w:r>
    </w:p>
    <w:p w:rsidR="00D17426" w:rsidRDefault="00D17426" w:rsidP="00D17426">
      <w:pPr>
        <w:pStyle w:val="a8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/>
          <w:b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</w:rPr>
        <w:lastRenderedPageBreak/>
        <w:t>степень достижения цели эксперимента в текущем году: частично достигнуты;</w:t>
      </w:r>
    </w:p>
    <w:p w:rsidR="00D17426" w:rsidRDefault="00D17426" w:rsidP="00D17426">
      <w:pPr>
        <w:pStyle w:val="a8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/>
          <w:b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</w:rPr>
        <w:t xml:space="preserve">степень реализации задач, поставленных в рамках эксперимента: частично </w:t>
      </w:r>
      <w:r>
        <w:rPr>
          <w:rFonts w:ascii="Times New Roman" w:hAnsi="Times New Roman"/>
          <w:i w:val="0"/>
          <w:sz w:val="28"/>
          <w:szCs w:val="28"/>
          <w:lang w:eastAsia="ru-RU"/>
        </w:rPr>
        <w:t>выполнены;</w:t>
      </w:r>
    </w:p>
    <w:p w:rsidR="00D17426" w:rsidRDefault="00D17426" w:rsidP="00D17426">
      <w:pPr>
        <w:pStyle w:val="a8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/>
          <w:b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</w:rPr>
        <w:t>уровень достижения ожидаемых результатов за отчетный период: очень незначительный</w:t>
      </w:r>
    </w:p>
    <w:p w:rsidR="00D17426" w:rsidRDefault="00D17426" w:rsidP="00D17426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/>
          <w:b/>
          <w:i w:val="0"/>
          <w:sz w:val="28"/>
          <w:szCs w:val="28"/>
          <w:lang w:eastAsia="ru-RU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4794"/>
        <w:gridCol w:w="4777"/>
      </w:tblGrid>
      <w:tr w:rsidR="00D17426" w:rsidTr="00D1742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26" w:rsidRDefault="00D17426">
            <w:pPr>
              <w:widowControl w:val="0"/>
              <w:tabs>
                <w:tab w:val="left" w:pos="284"/>
              </w:tabs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Сильные стороны</w:t>
            </w:r>
          </w:p>
          <w:p w:rsidR="00D17426" w:rsidRDefault="00D17426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Слабые стороны</w:t>
            </w:r>
          </w:p>
        </w:tc>
      </w:tr>
      <w:tr w:rsidR="00D17426" w:rsidTr="00D1742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Заинтересованность всех участников экспериментальной площадки. Активное изучение данной темы. Использование полученных знаний в практике работы с дошкольниками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Недостаточная разработанность проблемы формирования предпосылок функциональной грамотности у детей дошкольного возраста в науке и практике стран ближнего зарубежья</w:t>
            </w:r>
          </w:p>
        </w:tc>
      </w:tr>
      <w:tr w:rsidR="00D17426" w:rsidTr="00D1742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Потенциальные возможности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Потенциальные угрозы</w:t>
            </w:r>
          </w:p>
        </w:tc>
      </w:tr>
      <w:tr w:rsidR="00D17426" w:rsidTr="00D1742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26" w:rsidRDefault="00D17426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При кратковременном пребывании детей в дошкольном учреждении работа с детьми проходит на недостаточном уровне. </w:t>
            </w:r>
          </w:p>
        </w:tc>
      </w:tr>
      <w:tr w:rsidR="00D17426" w:rsidTr="00D1742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26" w:rsidRDefault="00D17426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Дистанционный режим общения с участниками эксперимента</w:t>
            </w:r>
          </w:p>
        </w:tc>
      </w:tr>
    </w:tbl>
    <w:p w:rsidR="00D17426" w:rsidRDefault="00D17426" w:rsidP="00D17426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/>
          <w:b/>
          <w:i w:val="0"/>
          <w:sz w:val="28"/>
          <w:szCs w:val="28"/>
          <w:lang w:eastAsia="ru-RU"/>
        </w:rPr>
      </w:pPr>
    </w:p>
    <w:p w:rsidR="00D17426" w:rsidRDefault="00D17426" w:rsidP="00D17426">
      <w:pPr>
        <w:spacing w:before="240" w:line="276" w:lineRule="auto"/>
        <w:jc w:val="both"/>
        <w:rPr>
          <w:rFonts w:ascii="Times New Roman" w:hAnsi="Times New Roman"/>
          <w:bCs/>
          <w:i w:val="0"/>
          <w:sz w:val="28"/>
          <w:szCs w:val="28"/>
        </w:rPr>
      </w:pPr>
      <w:r>
        <w:rPr>
          <w:rFonts w:ascii="Times New Roman" w:hAnsi="Times New Roman"/>
          <w:bCs/>
          <w:i w:val="0"/>
          <w:sz w:val="28"/>
          <w:szCs w:val="28"/>
        </w:rPr>
        <w:t xml:space="preserve">В соответствии с вышесказанным необходимо активизировать работу по данной теме в соответствии с условиями образовательного процесса в ГКДОУ </w:t>
      </w:r>
    </w:p>
    <w:p w:rsidR="00D17426" w:rsidRDefault="00D17426" w:rsidP="00D17426">
      <w:pPr>
        <w:spacing w:before="240" w:line="276" w:lineRule="auto"/>
        <w:jc w:val="both"/>
        <w:rPr>
          <w:rFonts w:ascii="Times New Roman" w:hAnsi="Times New Roman"/>
          <w:b/>
          <w:bCs/>
          <w:i w:val="0"/>
          <w:sz w:val="28"/>
          <w:szCs w:val="28"/>
        </w:rPr>
      </w:pPr>
      <w:r>
        <w:rPr>
          <w:rFonts w:ascii="Times New Roman" w:hAnsi="Times New Roman"/>
          <w:b/>
          <w:bCs/>
          <w:i w:val="0"/>
          <w:sz w:val="28"/>
          <w:szCs w:val="28"/>
        </w:rPr>
        <w:t xml:space="preserve">Систематизация работы по патриотическому воспитанию посредством знакомства детей с историей России родного края  в соответствии с ФОП </w:t>
      </w:r>
      <w:r>
        <w:rPr>
          <w:rFonts w:ascii="Times New Roman" w:hAnsi="Times New Roman"/>
          <w:b/>
          <w:i w:val="0"/>
          <w:sz w:val="28"/>
          <w:szCs w:val="28"/>
        </w:rPr>
        <w:t xml:space="preserve">- выполнена. </w:t>
      </w:r>
    </w:p>
    <w:p w:rsidR="00D17426" w:rsidRDefault="00D17426" w:rsidP="00D17426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/>
          <w:i w:val="0"/>
          <w:iCs w:val="0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t>В современных условиях, когда происходят существенные изменения в жизни общества, на новый более высокий уровень выходит нравственно-патриотическое воспитание. В нашем детском саду сложилась система работы в этом направлении. Педагогический коллектив ставит перед собой такие задачи:</w:t>
      </w:r>
    </w:p>
    <w:p w:rsidR="00D17426" w:rsidRDefault="00D17426" w:rsidP="00D17426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i w:val="0"/>
          <w:iCs w:val="0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t>Воспитание у ребенка любви и привязанности к семье, родному дому, детскому саду, улице, городу.</w:t>
      </w:r>
    </w:p>
    <w:p w:rsidR="00D17426" w:rsidRDefault="00D17426" w:rsidP="00D17426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i w:val="0"/>
          <w:iCs w:val="0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lastRenderedPageBreak/>
        <w:t>Формирование бережного отношения к родной природе и всему живому.</w:t>
      </w:r>
    </w:p>
    <w:p w:rsidR="00D17426" w:rsidRDefault="00D17426" w:rsidP="00D17426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i w:val="0"/>
          <w:iCs w:val="0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t>Воспитание уважения к труду людей.</w:t>
      </w:r>
    </w:p>
    <w:p w:rsidR="00D17426" w:rsidRDefault="00D17426" w:rsidP="00D17426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i w:val="0"/>
          <w:iCs w:val="0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t>Развитие интереса к русским традициям и ремеслам.</w:t>
      </w:r>
    </w:p>
    <w:p w:rsidR="00D17426" w:rsidRDefault="00D17426" w:rsidP="00D17426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i w:val="0"/>
          <w:iCs w:val="0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t>Формирование элементарных знаний о правах человека.</w:t>
      </w:r>
    </w:p>
    <w:p w:rsidR="00D17426" w:rsidRDefault="00D17426" w:rsidP="00D17426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i w:val="0"/>
          <w:iCs w:val="0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t>Расширение представлений о России, столице государства, о своей малой родине.</w:t>
      </w:r>
    </w:p>
    <w:p w:rsidR="00D17426" w:rsidRDefault="00D17426" w:rsidP="00D17426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i w:val="0"/>
          <w:iCs w:val="0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t>Знакомство детей с символами государства: гербом, флагом, гимном.</w:t>
      </w:r>
    </w:p>
    <w:p w:rsidR="00D17426" w:rsidRDefault="00D17426" w:rsidP="00D17426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i w:val="0"/>
          <w:iCs w:val="0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t>Развитие чувства ответственности и гордости за достижения Родины.</w:t>
      </w:r>
    </w:p>
    <w:p w:rsidR="00D17426" w:rsidRDefault="00D17426" w:rsidP="00D17426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i w:val="0"/>
          <w:iCs w:val="0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t>Формирование толерантности, чувства уважения и симпатии к другим людям, народам, традициям.</w:t>
      </w:r>
    </w:p>
    <w:p w:rsidR="00D17426" w:rsidRDefault="00D17426" w:rsidP="00D17426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Эти задачи мы решаем комплексно во всех видах деятельности: на занятиях, в играх, через праздники, экскурсии, беседы,  досуги и </w:t>
      </w:r>
      <w:proofErr w:type="spellStart"/>
      <w:r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t>разлечения</w:t>
      </w:r>
      <w:proofErr w:type="spellEnd"/>
      <w:r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t>, совместную деятельность, работу с родителями. В группах детей младшего дошкольного возраста оформлены уголки по социально нравственному воспитанию, ориентированные на ознакомление детей с микросоциумом (семья, детский сад, родной город); в группах детей старшего возраста – уголки патриотического воспитания, содержащие материал по ознакомлению с городом (средняя группа), страной (старшая группа), государственной символикой (подготовительная группа). Значительно пополнен фонд наглядно – иллюстративного материала в группах по таким разделам: «Защитники Отечества», «Великая Отечественная война в иллюстрациях», «День Победы», «Русские народные праздники» и т.д.</w:t>
      </w:r>
    </w:p>
    <w:p w:rsidR="00D17426" w:rsidRDefault="00D17426" w:rsidP="00D17426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/>
          <w:i w:val="0"/>
          <w:iCs w:val="0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Важная роль в решении данной задачи отводится музыкальным руководителям </w:t>
      </w:r>
      <w:proofErr w:type="spellStart"/>
      <w:r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t>Пересыпкиной</w:t>
      </w:r>
      <w:proofErr w:type="spellEnd"/>
      <w:r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 О.Д. и </w:t>
      </w:r>
      <w:proofErr w:type="spellStart"/>
      <w:r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t>Квасовой</w:t>
      </w:r>
      <w:proofErr w:type="spellEnd"/>
      <w:r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 Г.М. Их праздники всегда отличаются интересными постановками танцев, использованием народных игр в современных интерпретациях, умении детей играть на народных инструментах.  </w:t>
      </w:r>
    </w:p>
    <w:p w:rsidR="00D17426" w:rsidRDefault="00D17426" w:rsidP="00D17426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i w:val="0"/>
          <w:iCs w:val="0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Ведётся активная работа с общественными организациями. В последние годы гостями в нашем саду стали военнослужащие Донецкой Народной Милиции, бывшие наши выпускники и родители воспитанников. </w:t>
      </w:r>
    </w:p>
    <w:p w:rsidR="00D17426" w:rsidRDefault="00D17426" w:rsidP="00D17426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/>
          <w:i w:val="0"/>
          <w:iCs w:val="0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Нравственно – патриотическая работа немыслима без тесной связи с семьей. Дети вместе с родителями знакомятся с народными играми, обрядами, традициями. Родители являются активными помощниками в организации выставок, мини – музеев. В 2022 году из-за тревожной военной обстановки в Республике не проводился парад в честь победы 9 Мая, поэтому  «Бессмертный полк» мы организовали в детском саду. Каждый ребёнок с гордостью нёс портрет своего прадеда-героя. </w:t>
      </w:r>
    </w:p>
    <w:p w:rsidR="00D17426" w:rsidRDefault="00D17426" w:rsidP="00D17426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lastRenderedPageBreak/>
        <w:t>Только с привлечением всех участников образовательного процесса – педагогов, родителей, учреждений социума (музей, школы, библиотеки, и т.д.) можно говорить об успешной реализации системы патриотического воспитания в нашем детском саду.</w:t>
      </w:r>
    </w:p>
    <w:p w:rsidR="00D17426" w:rsidRDefault="00D17426" w:rsidP="00D17426">
      <w:pPr>
        <w:spacing w:before="240" w:line="276" w:lineRule="auto"/>
        <w:jc w:val="both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Задача по повышению уровня профессиональной компетентности педагогов в организации </w:t>
      </w:r>
      <w:proofErr w:type="spellStart"/>
      <w:r>
        <w:rPr>
          <w:rFonts w:ascii="Times New Roman" w:hAnsi="Times New Roman"/>
          <w:b/>
          <w:i w:val="0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b/>
          <w:i w:val="0"/>
          <w:sz w:val="28"/>
          <w:szCs w:val="28"/>
        </w:rPr>
        <w:t>-образовательной деятельности в соответствии с Федеральной образовательной программой дошкольного образования выполнена.</w:t>
      </w:r>
    </w:p>
    <w:p w:rsidR="00D17426" w:rsidRDefault="00D17426" w:rsidP="00D17426">
      <w:pPr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Так как с 01.09.2023 вступила в силу Федеральная образовательная программа дошкольного образования, педагогами МБДОУ для обеспечения своевременного и эффективного введения ФОП проделана следующая работа:</w:t>
      </w:r>
    </w:p>
    <w:p w:rsidR="00D17426" w:rsidRDefault="00D17426" w:rsidP="00D17426">
      <w:pPr>
        <w:pStyle w:val="a8"/>
        <w:numPr>
          <w:ilvl w:val="0"/>
          <w:numId w:val="16"/>
        </w:numPr>
        <w:spacing w:after="0" w:line="276" w:lineRule="auto"/>
        <w:ind w:left="851" w:hanging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сделан сравнительный анализ основной образовательной программы МБДОУ с федеральной образовательной программой дошкольного образования.</w:t>
      </w:r>
    </w:p>
    <w:p w:rsidR="00D17426" w:rsidRDefault="00D17426" w:rsidP="00D17426">
      <w:pPr>
        <w:pStyle w:val="a8"/>
        <w:numPr>
          <w:ilvl w:val="0"/>
          <w:numId w:val="17"/>
        </w:numPr>
        <w:spacing w:after="0" w:line="276" w:lineRule="auto"/>
        <w:ind w:left="851" w:hanging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Составлена дорожная карта по изучению ФОП;</w:t>
      </w:r>
    </w:p>
    <w:p w:rsidR="00D17426" w:rsidRDefault="00D17426" w:rsidP="00D17426">
      <w:pPr>
        <w:pStyle w:val="a8"/>
        <w:numPr>
          <w:ilvl w:val="0"/>
          <w:numId w:val="17"/>
        </w:numPr>
        <w:spacing w:after="0" w:line="276" w:lineRule="auto"/>
        <w:ind w:left="851" w:hanging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Проведена консультация на тему «Изменения в дошкольном образовании в 2023 году: Федеральная образовательная программа и ФГОС ДО»</w:t>
      </w:r>
    </w:p>
    <w:p w:rsidR="00D17426" w:rsidRDefault="00D17426" w:rsidP="00D17426">
      <w:pPr>
        <w:pStyle w:val="a8"/>
        <w:numPr>
          <w:ilvl w:val="0"/>
          <w:numId w:val="17"/>
        </w:numPr>
        <w:spacing w:after="0" w:line="276" w:lineRule="auto"/>
        <w:ind w:left="851" w:hanging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Сделан анализ РППС в соответствии с 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образования.</w:t>
      </w:r>
    </w:p>
    <w:p w:rsidR="00D17426" w:rsidRDefault="00D17426" w:rsidP="00D1742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ВЫВОДЫ:</w:t>
      </w:r>
      <w:r>
        <w:rPr>
          <w:sz w:val="28"/>
          <w:szCs w:val="28"/>
        </w:rPr>
        <w:t xml:space="preserve"> Грамотно построенная система интерактивных форм работы с педагогическими кадрами привела к повышению уровня образовательной работы ДОУ. </w:t>
      </w:r>
    </w:p>
    <w:p w:rsidR="00D17426" w:rsidRDefault="00D17426" w:rsidP="00D17426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Использованные формы работы с педагогами работали на сплочение коллектива, обогащение творческими идеями, раскрыли новые грани педагогического мастерства каждого педагога, открыли новые пути совершенствования и сотрудничества.</w:t>
      </w:r>
    </w:p>
    <w:p w:rsidR="00D17426" w:rsidRDefault="00D17426" w:rsidP="00D17426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</w:p>
    <w:p w:rsidR="00D17426" w:rsidRDefault="00D17426" w:rsidP="00D17426">
      <w:pPr>
        <w:spacing w:line="276" w:lineRule="auto"/>
        <w:ind w:right="141"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5. КАЧЕСТВО ОБРАЗОВАТЕЛЬНОГО ПРОЦЕССА.</w:t>
      </w:r>
    </w:p>
    <w:p w:rsidR="00D17426" w:rsidRDefault="00D17426" w:rsidP="00D17426">
      <w:pPr>
        <w:shd w:val="clear" w:color="auto" w:fill="FFFFFF"/>
        <w:spacing w:after="0" w:line="276" w:lineRule="auto"/>
        <w:ind w:right="-1"/>
        <w:jc w:val="center"/>
        <w:rPr>
          <w:rFonts w:ascii="Times New Roman" w:hAnsi="Times New Roman"/>
          <w:b/>
          <w:bCs/>
          <w:i w:val="0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 w:val="0"/>
          <w:color w:val="181818"/>
          <w:sz w:val="28"/>
          <w:szCs w:val="28"/>
          <w:lang w:eastAsia="ru-RU"/>
        </w:rPr>
        <w:t>Динамика  освоения воспитанниками  образовательной программы</w:t>
      </w:r>
    </w:p>
    <w:p w:rsidR="00D17426" w:rsidRDefault="00D17426" w:rsidP="00D17426">
      <w:pPr>
        <w:shd w:val="clear" w:color="auto" w:fill="FFFFFF"/>
        <w:spacing w:after="0" w:line="276" w:lineRule="auto"/>
        <w:ind w:right="-1"/>
        <w:jc w:val="center"/>
        <w:rPr>
          <w:rFonts w:ascii="Times New Roman" w:hAnsi="Times New Roman"/>
          <w:b/>
          <w:bCs/>
          <w:i w:val="0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 w:val="0"/>
          <w:color w:val="181818"/>
          <w:sz w:val="28"/>
          <w:szCs w:val="28"/>
          <w:lang w:eastAsia="ru-RU"/>
        </w:rPr>
        <w:t xml:space="preserve"> 2023-2024 учебный год</w:t>
      </w:r>
    </w:p>
    <w:p w:rsidR="00D17426" w:rsidRDefault="00D17426" w:rsidP="00D17426">
      <w:pPr>
        <w:spacing w:after="0" w:line="276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Анализ выполнения программы показал стабильный результат (79,3%). Много внимания было уделено приоритетным направлениям и выполнению </w:t>
      </w:r>
      <w:r>
        <w:rPr>
          <w:rFonts w:ascii="Times New Roman" w:hAnsi="Times New Roman"/>
          <w:i w:val="0"/>
          <w:sz w:val="28"/>
          <w:szCs w:val="28"/>
        </w:rPr>
        <w:lastRenderedPageBreak/>
        <w:t>годовых задач в деятельности детского сада: формированию основ безопасности детей, воспитанию физической культуры, социально-коммуникативному и познавательному развитию детей.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3813"/>
        <w:gridCol w:w="1919"/>
        <w:gridCol w:w="1919"/>
        <w:gridCol w:w="1920"/>
      </w:tblGrid>
      <w:tr w:rsidR="00D17426" w:rsidTr="00D1742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pStyle w:val="a7"/>
              <w:spacing w:line="276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          Образовательные области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hideMark/>
          </w:tcPr>
          <w:p w:rsidR="00D17426" w:rsidRDefault="00D17426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Уровень освоения </w:t>
            </w:r>
          </w:p>
          <w:p w:rsidR="00D17426" w:rsidRDefault="00D17426">
            <w:pPr>
              <w:pStyle w:val="a7"/>
              <w:spacing w:line="276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  <w:t xml:space="preserve">2021-2022г. (%)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hideMark/>
          </w:tcPr>
          <w:p w:rsidR="00D17426" w:rsidRDefault="00D17426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Уровень освоения </w:t>
            </w:r>
          </w:p>
          <w:p w:rsidR="00D17426" w:rsidRDefault="00D17426">
            <w:pPr>
              <w:pStyle w:val="a7"/>
              <w:spacing w:line="276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  <w:t>2022-2023г. (%) на начало года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D17426" w:rsidRDefault="00D17426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Уровень освоения </w:t>
            </w:r>
          </w:p>
          <w:p w:rsidR="00D17426" w:rsidRDefault="00D17426">
            <w:pPr>
              <w:pStyle w:val="a7"/>
              <w:spacing w:line="276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  <w:t xml:space="preserve">2023-2024г. (%) </w:t>
            </w:r>
          </w:p>
        </w:tc>
      </w:tr>
      <w:tr w:rsidR="00D17426" w:rsidTr="00D1742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pStyle w:val="a7"/>
              <w:spacing w:line="276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hideMark/>
          </w:tcPr>
          <w:p w:rsidR="00D17426" w:rsidRDefault="00D17426">
            <w:pPr>
              <w:pStyle w:val="a7"/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71.4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hideMark/>
          </w:tcPr>
          <w:p w:rsidR="00D17426" w:rsidRDefault="00D17426">
            <w:pPr>
              <w:pStyle w:val="a7"/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60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D17426" w:rsidRDefault="00D17426">
            <w:pPr>
              <w:pStyle w:val="a7"/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72.4</w:t>
            </w:r>
          </w:p>
        </w:tc>
      </w:tr>
      <w:tr w:rsidR="00D17426" w:rsidTr="00D1742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pStyle w:val="a7"/>
              <w:spacing w:line="276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hideMark/>
          </w:tcPr>
          <w:p w:rsidR="00D17426" w:rsidRDefault="00D17426">
            <w:pPr>
              <w:pStyle w:val="a7"/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76.2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hideMark/>
          </w:tcPr>
          <w:p w:rsidR="00D17426" w:rsidRDefault="00D17426">
            <w:pPr>
              <w:pStyle w:val="a7"/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55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D17426" w:rsidRDefault="00D17426">
            <w:pPr>
              <w:pStyle w:val="a7"/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80</w:t>
            </w:r>
          </w:p>
        </w:tc>
      </w:tr>
      <w:tr w:rsidR="00D17426" w:rsidTr="00D1742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pStyle w:val="a7"/>
              <w:spacing w:line="276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Речевое развитие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hideMark/>
          </w:tcPr>
          <w:p w:rsidR="00D17426" w:rsidRDefault="00D17426">
            <w:pPr>
              <w:pStyle w:val="a7"/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78.6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hideMark/>
          </w:tcPr>
          <w:p w:rsidR="00D17426" w:rsidRDefault="00D17426">
            <w:pPr>
              <w:pStyle w:val="a7"/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40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D17426" w:rsidRDefault="00D17426">
            <w:pPr>
              <w:pStyle w:val="a7"/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75.2</w:t>
            </w:r>
          </w:p>
        </w:tc>
      </w:tr>
      <w:tr w:rsidR="00D17426" w:rsidTr="00D1742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pStyle w:val="a7"/>
              <w:spacing w:line="276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hideMark/>
          </w:tcPr>
          <w:p w:rsidR="00D17426" w:rsidRDefault="00D17426">
            <w:pPr>
              <w:pStyle w:val="a7"/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79.3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hideMark/>
          </w:tcPr>
          <w:p w:rsidR="00D17426" w:rsidRDefault="00D17426">
            <w:pPr>
              <w:pStyle w:val="a7"/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40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D17426" w:rsidRDefault="00D17426">
            <w:pPr>
              <w:pStyle w:val="a7"/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75.5</w:t>
            </w:r>
          </w:p>
        </w:tc>
      </w:tr>
      <w:tr w:rsidR="00D17426" w:rsidTr="00D1742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pStyle w:val="a7"/>
              <w:spacing w:line="276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Физическое развитие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hideMark/>
          </w:tcPr>
          <w:p w:rsidR="00D17426" w:rsidRDefault="00D17426">
            <w:pPr>
              <w:pStyle w:val="a7"/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81.8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hideMark/>
          </w:tcPr>
          <w:p w:rsidR="00D17426" w:rsidRDefault="00D17426">
            <w:pPr>
              <w:pStyle w:val="a7"/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65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D17426" w:rsidRDefault="00D17426">
            <w:pPr>
              <w:pStyle w:val="a7"/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80</w:t>
            </w:r>
          </w:p>
        </w:tc>
      </w:tr>
      <w:tr w:rsidR="00D17426" w:rsidTr="00D1742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pStyle w:val="a7"/>
              <w:spacing w:line="276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Итого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hideMark/>
          </w:tcPr>
          <w:p w:rsidR="00D17426" w:rsidRDefault="00D17426">
            <w:pPr>
              <w:pStyle w:val="a7"/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77.5%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hideMark/>
          </w:tcPr>
          <w:p w:rsidR="00D17426" w:rsidRDefault="00D17426">
            <w:pPr>
              <w:pStyle w:val="a7"/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52%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D17426" w:rsidRDefault="00D17426">
            <w:pPr>
              <w:pStyle w:val="a7"/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76.6%</w:t>
            </w:r>
          </w:p>
        </w:tc>
      </w:tr>
    </w:tbl>
    <w:p w:rsidR="00D17426" w:rsidRDefault="00D17426" w:rsidP="00D17426">
      <w:pPr>
        <w:pStyle w:val="Default"/>
        <w:spacing w:line="276" w:lineRule="auto"/>
        <w:ind w:right="-2" w:firstLine="709"/>
        <w:jc w:val="both"/>
        <w:rPr>
          <w:sz w:val="28"/>
          <w:szCs w:val="28"/>
        </w:rPr>
      </w:pPr>
    </w:p>
    <w:p w:rsidR="00D17426" w:rsidRDefault="00D17426" w:rsidP="00D17426">
      <w:pPr>
        <w:pStyle w:val="Default"/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2024 год самый высокий результат (80%) усвоения программного материала отмечается при реализации образовательной области «Физическое развитие». Однако по сравнению с 2021-2022 учебным годом  уровень освоения снизился на 1.8 %. </w:t>
      </w:r>
    </w:p>
    <w:p w:rsidR="00D17426" w:rsidRDefault="00D17426" w:rsidP="00D17426">
      <w:pPr>
        <w:pStyle w:val="Default"/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Самый низкий результат (72,4%) зафиксирован при реализации образовательной области «Социально-коммуникативное развитие». </w:t>
      </w:r>
    </w:p>
    <w:p w:rsidR="00D17426" w:rsidRDefault="00D17426" w:rsidP="00D17426">
      <w:pPr>
        <w:pStyle w:val="Default"/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мониторинга за последние три года идет скачкообразный уровень освоения образовательной программы по познавательному развитию, речевому развитию, художественно-эстетическому развитию.  Общий уровень усвоения программы снизился 1.1%. В основном это связано с кратковременным пребыванием детей в ДОУ, и дистанционным обучением в 2022-2023 году.</w:t>
      </w:r>
    </w:p>
    <w:p w:rsidR="00D17426" w:rsidRDefault="00D17426" w:rsidP="00D17426">
      <w:pPr>
        <w:pStyle w:val="a7"/>
        <w:spacing w:line="276" w:lineRule="auto"/>
        <w:ind w:right="-2"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Итоги данного мониторинга помогут педагогам в новом учебном году определить дифференцированный подход к каждому ребёнку и пересмотреть формы организации, методы и приёмы воспитания и развития детей по всем направлениям развития.</w:t>
      </w:r>
    </w:p>
    <w:p w:rsidR="00D17426" w:rsidRDefault="00D17426" w:rsidP="00D17426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/>
          <w:i w:val="0"/>
          <w:color w:val="181818"/>
          <w:sz w:val="28"/>
          <w:szCs w:val="28"/>
        </w:rPr>
      </w:pPr>
      <w:r>
        <w:rPr>
          <w:rFonts w:ascii="Times New Roman" w:hAnsi="Times New Roman"/>
          <w:i w:val="0"/>
          <w:color w:val="181818"/>
          <w:sz w:val="28"/>
          <w:szCs w:val="28"/>
        </w:rPr>
        <w:t>Воспитательный процесс в группах детского сада был организован в соответствии с требованиями СанПиН. Содержание и организация образовательного процесса в детском саду регламентировалась перспективно-тематическими планами педагогов, расписанием организованной деятельности и моделью дня для каждой возрастной группы. </w:t>
      </w:r>
    </w:p>
    <w:p w:rsidR="00D17426" w:rsidRDefault="00D17426" w:rsidP="00D17426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/>
          <w:i w:val="0"/>
          <w:color w:val="181818"/>
          <w:sz w:val="28"/>
          <w:szCs w:val="28"/>
        </w:rPr>
      </w:pPr>
      <w:r>
        <w:rPr>
          <w:rFonts w:ascii="Times New Roman" w:hAnsi="Times New Roman"/>
          <w:i w:val="0"/>
          <w:color w:val="181818"/>
          <w:sz w:val="28"/>
          <w:szCs w:val="28"/>
        </w:rPr>
        <w:lastRenderedPageBreak/>
        <w:t>Большое влияние на уровень усвоения программного материала оказало то, что в течение 2022-2023 учебного года образовательный процесс проходил в дистанционном режиме .2023-2024 учебный год проходит в режиме кратковременного пребывания.</w:t>
      </w:r>
    </w:p>
    <w:p w:rsidR="00D17426" w:rsidRDefault="00D17426" w:rsidP="00D17426">
      <w:pPr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В тоже время в 2023-2024 учебном году образовательно-воспитательный процесс во всех возрастных группах проходил на достаточном уровне.</w:t>
      </w:r>
    </w:p>
    <w:p w:rsidR="00D17426" w:rsidRDefault="00D17426" w:rsidP="00D17426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В группах раннего возраста «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Капитошка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» (воспитатель Харина В.В.) и «Росинка» (воспитатель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Дулина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Е.С.) создана положительная психологическая атмосфера, что оказывает позитивное влияние на адаптацию детей к новым условиям жизнедеятельности. В течение учебного года в группе проводилась системная работа по общему развитию и воспитанию детей. Основное внимание уделялось сенсорному и речевому развитию. Воспитатели постоянно обновляют и пополняют предметно-развивающую игровую среду группы дидактическими играми и пособиями. Малыши научились выполнять элементарные действия: выкладывать мозаику, собирать пирамидку, строить простейшие постройки из строительного материала, называть его отдельные элементы (кубик, кирпичик, крыша), рисовать пальчиками и кисточкой, лепить, различать геометрические фигуры (квадрат, треугольник, круг), определять размер предметов (большой-маленький), ориентироваться в пространстве (вверху, внизу, спереди, сзади), обследовать предметы с помощью тактильных и зрительных анализаторов, группировать их по цвету, форме. Но в обеих группах на данный момент отсутствуют центры песка и воды. Необходимо продумать и разместить их в групповом помещении.</w:t>
      </w:r>
    </w:p>
    <w:p w:rsidR="00D17426" w:rsidRDefault="00D17426" w:rsidP="00D17426">
      <w:pPr>
        <w:shd w:val="clear" w:color="auto" w:fill="FFFFFF"/>
        <w:spacing w:after="0" w:line="276" w:lineRule="auto"/>
        <w:jc w:val="both"/>
        <w:rPr>
          <w:rStyle w:val="c1"/>
          <w:color w:val="000000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Во вторых младших группах «Ромашка» (воспитатель Гусак Е.А.)  «Ягодка» (воспитатель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Цыганеева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Н.А.) создана доброжелательная, открытая, комфортная атмосфера взаимодействия и общения взрослого с детьми. Дети этих групп эмоциональные, непосредственные, легко идут на контакт. </w:t>
      </w:r>
      <w:r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Работа воспитателей осуществлялась исходя из основных годовых задач и в соответствии с годовым планом работы ДОУ. Образовательно-воспитательный процесс строился на принципах и требованиях, выдвигаемых ФГОС ДО, ФОП ДО и ООП ДО. Образовательные задачи решались в процессе организации различных видов детской деятельности (</w:t>
      </w:r>
      <w:r>
        <w:rPr>
          <w:rStyle w:val="c1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игровой, коммуникативной, трудовой, познавательно-исследовательской, продуктивной, музыкально-художественной, чтения художественной литературы</w:t>
      </w:r>
      <w:r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 xml:space="preserve">), в ходе режимных моментов, самостоятельной деятельности детей. </w:t>
      </w:r>
      <w:r>
        <w:rPr>
          <w:rStyle w:val="c1"/>
          <w:rFonts w:ascii="Times New Roman" w:hAnsi="Times New Roman"/>
          <w:i w:val="0"/>
          <w:color w:val="000000"/>
          <w:sz w:val="28"/>
          <w:szCs w:val="28"/>
        </w:rPr>
        <w:t xml:space="preserve">В течение года регулярно организовывалась поисково-исследовательская деятельность детей: экспериментирование с песком, </w:t>
      </w:r>
      <w:r>
        <w:rPr>
          <w:rStyle w:val="c1"/>
          <w:rFonts w:ascii="Times New Roman" w:hAnsi="Times New Roman"/>
          <w:i w:val="0"/>
          <w:color w:val="000000"/>
          <w:sz w:val="28"/>
          <w:szCs w:val="28"/>
        </w:rPr>
        <w:lastRenderedPageBreak/>
        <w:t xml:space="preserve">глиной, камешками, водой, воздухом, предметами; наблюдения за погодой, объектами живой и неживой природы. </w:t>
      </w:r>
    </w:p>
    <w:p w:rsidR="00D17426" w:rsidRDefault="00D17426" w:rsidP="00D17426">
      <w:pPr>
        <w:spacing w:after="0" w:line="276" w:lineRule="auto"/>
        <w:jc w:val="both"/>
      </w:pPr>
      <w:r>
        <w:rPr>
          <w:rFonts w:ascii="Times New Roman" w:hAnsi="Times New Roman"/>
          <w:i w:val="0"/>
          <w:sz w:val="28"/>
          <w:szCs w:val="28"/>
        </w:rPr>
        <w:t xml:space="preserve">       Средняя группа «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Звёздоча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» (воспитатель Ткаченко Е.А.) имеет познавательное приоритетное направление. Особое внимание здесь уделяется созданию благоприятных условий для поисково-исследовательской деятельности, в процессе которой дети самостоятельно добывают знания, а не получают их в готовом виде. Воспитанники этой группы постоянно радуют нас своими новыми открытиями в ходе экспериментальной работы. В этом им помогают и взрослые. В группе оформлена мини-лаборатория, где дети могут самостоятельно работать. Воспитатель в своей  работе использует технологии проектной, исследовательской, информационно-коммуникативной,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/>
          <w:i w:val="0"/>
          <w:sz w:val="28"/>
          <w:szCs w:val="28"/>
        </w:rPr>
        <w:t>, личностно-ориентированной деятельности, которые помогают не только сделать изучение материала более наглядным, интересным, но и показать связь между отдельными предметными областями. Елена Алексеевна ориентируется на новые подходы к проблемам дошкольного образования,  на инновационные методики и новинки методической литературы, Интернет-ресурсы.</w:t>
      </w:r>
    </w:p>
    <w:p w:rsidR="00D17426" w:rsidRDefault="00D17426" w:rsidP="00D17426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В средней группе «Солнышко» воспитатель Серова Н.А. свою работу строит с учётом эколого-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валеологического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приоритетного направления. В группе создан природный уголок, жителями которого являются не только комнатные растения, но и живые объекты (рыбки, черепаха, шиншилла). Воспитатель ведёт планомерную, системную работу по обучению детей правилам ухода за ними, в процессе наблюдения   и выполнения поручений дошкольники получают не только практические трудовые навыки, но и знания и представления познавательного характера, умение любить и беречь природу.</w:t>
      </w:r>
    </w:p>
    <w:p w:rsidR="00D17426" w:rsidRDefault="00D17426" w:rsidP="00D17426">
      <w:pPr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В старшей группе «Веснушка» воспитатель Иващенко И.М. также  работает над  формированием эколого-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валеологических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знаний у детей. В течение учебного года дети получали знания через исследовательскую деятельность и простейшее экспериментирование, постоянно наблюдали за состоянием погоды, сезонными изменениями в природе, разнообразными объектами живой и неживой природы, фиксировали результаты в дневниках наблюдений, создавали книжки-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любопытки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. Всё это позволяет обобщать, систематизировать детские представления и знания, делать определённые выводы, подводить детей к установлению причинно-следственных взаимосвязей. Ирина Михайловна является активным участником всех проходящих конкурсов на базе МБДОУ. </w:t>
      </w:r>
    </w:p>
    <w:p w:rsidR="00D17426" w:rsidRDefault="00D17426" w:rsidP="00D17426">
      <w:pPr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i w:val="0"/>
          <w:sz w:val="28"/>
          <w:szCs w:val="28"/>
        </w:rPr>
        <w:t>старшей  группе</w:t>
      </w:r>
      <w:proofErr w:type="gramEnd"/>
      <w:r>
        <w:rPr>
          <w:rFonts w:ascii="Times New Roman" w:hAnsi="Times New Roman"/>
          <w:i w:val="0"/>
          <w:sz w:val="28"/>
          <w:szCs w:val="28"/>
        </w:rPr>
        <w:t xml:space="preserve"> «Колобок» работает воспитатель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Грибоваа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Л.В. Свою работу она строит с учётом требований Федеральной образовательной </w:t>
      </w:r>
      <w:r>
        <w:rPr>
          <w:rFonts w:ascii="Times New Roman" w:hAnsi="Times New Roman"/>
          <w:i w:val="0"/>
          <w:sz w:val="28"/>
          <w:szCs w:val="28"/>
        </w:rPr>
        <w:lastRenderedPageBreak/>
        <w:t>программы дошкольного образования, Основной образовательной программы ДО, ФГОС ДО, возрастных и психологических особенностей детей. Воспитатель группы в течение учебного года решала следующие задачи:</w:t>
      </w:r>
    </w:p>
    <w:p w:rsidR="00D17426" w:rsidRDefault="00D17426" w:rsidP="00D17426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- обеспечение условий для развития произвольных психических процессов (внимания, памяти) и поведения (выполнение просьб взрослых и сверстников, доведение дела до конца, поддержание порядка);</w:t>
      </w:r>
    </w:p>
    <w:p w:rsidR="00D17426" w:rsidRDefault="00D17426" w:rsidP="00D17426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- создание условий для роста ребёнка как личности, овладения нормами соблюдения личной гигиены и сохранения физического и психического здоровья, критического отношения к вредным привычкам, проявлениям негативного поведения;</w:t>
      </w:r>
    </w:p>
    <w:p w:rsidR="00D17426" w:rsidRDefault="00D17426" w:rsidP="00D17426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- развитие познавательных интересов, инициативности, умения преодолевать трудности;</w:t>
      </w:r>
    </w:p>
    <w:p w:rsidR="00D17426" w:rsidRDefault="00D17426" w:rsidP="00D17426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- усвоение морально-этических норм поведения в различных местах, норм общения и налаживания отношений, знаний о правах и элементарных обязанностях детей дошкольного возраста.</w:t>
      </w:r>
    </w:p>
    <w:p w:rsidR="00D17426" w:rsidRDefault="00D17426" w:rsidP="00D17426">
      <w:pPr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В процессе организованной образовательной деятельности систематически использовались задания творческого, экспериментально-исследовательского, проблемно-поискового характера. Это способствовало развитию у детей самостоятельности, накоплению практического жизненного опыта, формированию привычки высказывать своё мнение по поводу деятельности, её результатов, собственной роли в ней.</w:t>
      </w:r>
    </w:p>
    <w:p w:rsidR="00D17426" w:rsidRDefault="00D17426" w:rsidP="00D17426">
      <w:pPr>
        <w:spacing w:after="0" w:line="276" w:lineRule="auto"/>
        <w:jc w:val="both"/>
        <w:rPr>
          <w:rFonts w:ascii="Times New Roman" w:hAnsi="Times New Roman"/>
          <w:bCs/>
          <w:i w:val="0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В подготовительных группах «Светлячок» (воспитатель Косенко Е.В.) и «Одуванчик» (воспитатель Осауленко Т.Ф.) приоритетное направление отдается  логико-математическому развитию.  В этих группах умело организована развивающая предметно-пространственная среда, насыщенная разнообразным игровым материалом, который способствует развитию практической деятельности детей. В течение года воспитатели большое внимание уделяли знакомству детей с осью симметрии. Для этого использовались зеркала, наглядные пособия «Угадай, что это за предмет», «Силуэтные кубики», «Лото Узоры» и др.  В процессе проделанной работы у детей сформировалось </w:t>
      </w:r>
      <w:r>
        <w:rPr>
          <w:rFonts w:ascii="Times New Roman" w:hAnsi="Times New Roman"/>
          <w:bCs/>
          <w:i w:val="0"/>
          <w:color w:val="000000" w:themeColor="text1"/>
          <w:kern w:val="24"/>
          <w:sz w:val="28"/>
          <w:szCs w:val="28"/>
        </w:rPr>
        <w:t>умение обследовать,  анализировать, делать соответствующие выводы, улучшились внимание, память. Потребность  детей в общении, взаимовыручке, удовлетворялась почти на 100%.</w:t>
      </w:r>
    </w:p>
    <w:p w:rsidR="00D17426" w:rsidRDefault="00D17426" w:rsidP="00D17426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i w:val="0"/>
          <w:color w:val="111111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Воспитатель Косенко Е.В. (группа «Светлячок»)  разработала цикл занятий по знакомству детей дошкольного возраста с шахматами. В своей работе использовала кроссенсы, изучала вместе с детьми историю возникновения шахмат, знакомила их с легендами. </w:t>
      </w:r>
      <w:r>
        <w:rPr>
          <w:rFonts w:ascii="Times New Roman" w:hAnsi="Times New Roman"/>
          <w:i w:val="0"/>
          <w:color w:val="111111"/>
          <w:sz w:val="28"/>
          <w:szCs w:val="28"/>
        </w:rPr>
        <w:t>Во время занятий</w:t>
      </w:r>
      <w:r>
        <w:rPr>
          <w:rStyle w:val="apple-converted-space"/>
          <w:i w:val="0"/>
          <w:color w:val="111111"/>
          <w:sz w:val="28"/>
          <w:szCs w:val="28"/>
        </w:rPr>
        <w:t> </w:t>
      </w:r>
      <w:r>
        <w:rPr>
          <w:rStyle w:val="a4"/>
          <w:i w:val="0"/>
          <w:color w:val="111111"/>
          <w:sz w:val="28"/>
          <w:szCs w:val="28"/>
          <w:bdr w:val="none" w:sz="0" w:space="0" w:color="auto" w:frame="1"/>
        </w:rPr>
        <w:t>шахматами</w:t>
      </w:r>
      <w:r>
        <w:rPr>
          <w:rStyle w:val="apple-converted-space"/>
          <w:i w:val="0"/>
          <w:color w:val="111111"/>
          <w:sz w:val="28"/>
          <w:szCs w:val="28"/>
        </w:rPr>
        <w:t> </w:t>
      </w:r>
      <w:r>
        <w:rPr>
          <w:rFonts w:ascii="Times New Roman" w:hAnsi="Times New Roman"/>
          <w:i w:val="0"/>
          <w:color w:val="111111"/>
          <w:sz w:val="28"/>
          <w:szCs w:val="28"/>
        </w:rPr>
        <w:t xml:space="preserve">у детей вырабатывалась усидчивость, поскольку они </w:t>
      </w:r>
      <w:r>
        <w:rPr>
          <w:rFonts w:ascii="Times New Roman" w:hAnsi="Times New Roman"/>
          <w:i w:val="0"/>
          <w:color w:val="111111"/>
          <w:sz w:val="28"/>
          <w:szCs w:val="28"/>
        </w:rPr>
        <w:lastRenderedPageBreak/>
        <w:t xml:space="preserve">концентрирует внимание на одном процессе. Они </w:t>
      </w:r>
      <w:r>
        <w:rPr>
          <w:rStyle w:val="apple-converted-space"/>
          <w:i w:val="0"/>
          <w:color w:val="111111"/>
          <w:sz w:val="28"/>
          <w:szCs w:val="28"/>
        </w:rPr>
        <w:t>на</w:t>
      </w:r>
      <w:r>
        <w:rPr>
          <w:rFonts w:ascii="Times New Roman" w:hAnsi="Times New Roman"/>
          <w:i w:val="0"/>
          <w:color w:val="111111"/>
          <w:sz w:val="28"/>
          <w:szCs w:val="28"/>
        </w:rPr>
        <w:t>учились самостоятельно мыслить, логически и осмысленно принимать решения. К концу учебного года дети с удовольствием самостоятельно  устраивали шахматные турниры между собой.</w:t>
      </w:r>
    </w:p>
    <w:p w:rsidR="00D17426" w:rsidRDefault="00D17426" w:rsidP="00D17426">
      <w:pPr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Музыкальное воспитание детей осуществляют музыкальные руководители Пересыпкина О.Д. и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Квасова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Г.М.  В течение учебного года они проводят тематические праздники и развлечения с активным участием родителей воспитанников (праздник Осени, Новогодние утренники, День Защитника Отечества, праздник 8 марта, День Победы, выпускной бал и </w:t>
      </w:r>
      <w:proofErr w:type="gramStart"/>
      <w:r>
        <w:rPr>
          <w:rFonts w:ascii="Times New Roman" w:hAnsi="Times New Roman"/>
          <w:i w:val="0"/>
          <w:sz w:val="28"/>
          <w:szCs w:val="28"/>
        </w:rPr>
        <w:t>другие  развлечения</w:t>
      </w:r>
      <w:proofErr w:type="gramEnd"/>
      <w:r>
        <w:rPr>
          <w:rFonts w:ascii="Times New Roman" w:hAnsi="Times New Roman"/>
          <w:i w:val="0"/>
          <w:sz w:val="28"/>
          <w:szCs w:val="28"/>
        </w:rPr>
        <w:t xml:space="preserve">), которые всегда оставляют положительные эмоциональные впечатления, как у детей, так и у их родителей, педагогов, гостей. Большое внимание уделяется выявлению талантов у детей и их дальнейшему развитию. Ведётся плодотворное сотрудничество с воспитателями. </w:t>
      </w:r>
    </w:p>
    <w:p w:rsidR="00D17426" w:rsidRDefault="00D17426" w:rsidP="00D17426">
      <w:pPr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Вся физкультурно-оздоровительная работа ведется на высоком уровне. В рамках физического воспитания работа ДОУ направлена на сохранение  и укрепление здоровья детей. Осуществляет работу по данному разделу программы Епихина Л.В.  Работа в 2023-2024 учебном году была направлена на проведение профилактической работы по формированию здорового образа жизни, оздоровительных мероприятий, которые обеспечили бы сохранение отличного уровня умственной работоспособности дошкольников и их дальнейшее развитие без ущерба для здоровья. Теоретические знания о здоровье подкреплялись и жизненными навыками, помогающими сделать жизненный выбор, достичь цели, скорректировать поведение. Систематически проводится организованная двигательная деятельность, спортивные праздники и развлечения, утренняя гимнастика, гимнастика пробуждения т.д. Спортивный зал и спортивная площадка наполнены достаточным количеством спортивного оборудования и инвентаря. В каждой возрастной группе оформлены физкультурные уголки. Их наполнение используется как в организованной совместной деятельности воспитателя и детей, так и в самостоятельной детской деятельности, а также для активизации двигательной деятельности детей во время прогулок. </w:t>
      </w:r>
    </w:p>
    <w:p w:rsidR="00D17426" w:rsidRDefault="00D17426" w:rsidP="00D17426">
      <w:pPr>
        <w:spacing w:after="0" w:line="276" w:lineRule="auto"/>
        <w:ind w:firstLine="567"/>
        <w:jc w:val="both"/>
        <w:rPr>
          <w:rFonts w:ascii="Times New Roman" w:eastAsia="Calibri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Обеспечивает  психическое здоровье всех участников образовательного процесса педагог-психолог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Белогурова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М.А. Основные</w:t>
      </w:r>
      <w:r>
        <w:rPr>
          <w:rFonts w:ascii="Times New Roman" w:eastAsia="Calibri" w:hAnsi="Times New Roman"/>
          <w:i w:val="0"/>
          <w:sz w:val="28"/>
          <w:szCs w:val="28"/>
        </w:rPr>
        <w:t xml:space="preserve"> направления её деятельности:</w:t>
      </w:r>
    </w:p>
    <w:p w:rsidR="00D17426" w:rsidRDefault="00D17426" w:rsidP="00D17426">
      <w:pPr>
        <w:numPr>
          <w:ilvl w:val="1"/>
          <w:numId w:val="18"/>
        </w:numPr>
        <w:tabs>
          <w:tab w:val="num" w:pos="993"/>
        </w:tabs>
        <w:spacing w:after="0" w:line="276" w:lineRule="auto"/>
        <w:ind w:left="0" w:firstLine="567"/>
        <w:rPr>
          <w:rFonts w:ascii="Times New Roman" w:eastAsia="Calibri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психологическая д</w:t>
      </w:r>
      <w:r>
        <w:rPr>
          <w:rFonts w:ascii="Times New Roman" w:eastAsia="Calibri" w:hAnsi="Times New Roman"/>
          <w:i w:val="0"/>
          <w:sz w:val="28"/>
          <w:szCs w:val="28"/>
        </w:rPr>
        <w:t>иагностика (индивидуальная и гр</w:t>
      </w:r>
      <w:r>
        <w:rPr>
          <w:rFonts w:ascii="Times New Roman" w:hAnsi="Times New Roman"/>
          <w:i w:val="0"/>
          <w:sz w:val="28"/>
          <w:szCs w:val="28"/>
        </w:rPr>
        <w:t>упповая);</w:t>
      </w:r>
    </w:p>
    <w:p w:rsidR="00D17426" w:rsidRDefault="00D17426" w:rsidP="00D17426">
      <w:pPr>
        <w:numPr>
          <w:ilvl w:val="1"/>
          <w:numId w:val="18"/>
        </w:numPr>
        <w:tabs>
          <w:tab w:val="num" w:pos="993"/>
        </w:tabs>
        <w:spacing w:after="0" w:line="276" w:lineRule="auto"/>
        <w:ind w:left="0" w:firstLine="567"/>
        <w:rPr>
          <w:rFonts w:ascii="Times New Roman" w:eastAsia="Calibri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к</w:t>
      </w:r>
      <w:r>
        <w:rPr>
          <w:rFonts w:ascii="Times New Roman" w:eastAsia="Calibri" w:hAnsi="Times New Roman"/>
          <w:i w:val="0"/>
          <w:sz w:val="28"/>
          <w:szCs w:val="28"/>
        </w:rPr>
        <w:t>оррекционно-</w:t>
      </w:r>
      <w:r>
        <w:rPr>
          <w:rFonts w:ascii="Times New Roman" w:hAnsi="Times New Roman"/>
          <w:i w:val="0"/>
          <w:sz w:val="28"/>
          <w:szCs w:val="28"/>
        </w:rPr>
        <w:t>восстановительная, развивающая работа;</w:t>
      </w:r>
    </w:p>
    <w:p w:rsidR="00D17426" w:rsidRDefault="00D17426" w:rsidP="00D17426">
      <w:pPr>
        <w:numPr>
          <w:ilvl w:val="1"/>
          <w:numId w:val="18"/>
        </w:numPr>
        <w:tabs>
          <w:tab w:val="num" w:pos="993"/>
        </w:tabs>
        <w:spacing w:after="0" w:line="276" w:lineRule="auto"/>
        <w:ind w:left="0" w:firstLine="567"/>
        <w:rPr>
          <w:rFonts w:ascii="Times New Roman" w:eastAsia="Calibri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психологическое консультирование;</w:t>
      </w:r>
    </w:p>
    <w:p w:rsidR="00D17426" w:rsidRDefault="00D17426" w:rsidP="00D17426">
      <w:pPr>
        <w:numPr>
          <w:ilvl w:val="1"/>
          <w:numId w:val="18"/>
        </w:numPr>
        <w:tabs>
          <w:tab w:val="num" w:pos="993"/>
        </w:tabs>
        <w:spacing w:after="0" w:line="276" w:lineRule="auto"/>
        <w:ind w:left="0" w:firstLine="567"/>
        <w:rPr>
          <w:rFonts w:ascii="Times New Roman" w:eastAsia="Calibri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п</w:t>
      </w:r>
      <w:r>
        <w:rPr>
          <w:rFonts w:ascii="Times New Roman" w:eastAsia="Calibri" w:hAnsi="Times New Roman"/>
          <w:i w:val="0"/>
          <w:sz w:val="28"/>
          <w:szCs w:val="28"/>
        </w:rPr>
        <w:t xml:space="preserve">рофилактическая и </w:t>
      </w:r>
      <w:r>
        <w:rPr>
          <w:rFonts w:ascii="Times New Roman" w:hAnsi="Times New Roman"/>
          <w:i w:val="0"/>
          <w:sz w:val="28"/>
          <w:szCs w:val="28"/>
        </w:rPr>
        <w:t>организационно-м</w:t>
      </w:r>
      <w:r>
        <w:rPr>
          <w:rFonts w:ascii="Times New Roman" w:eastAsia="Calibri" w:hAnsi="Times New Roman"/>
          <w:i w:val="0"/>
          <w:sz w:val="28"/>
          <w:szCs w:val="28"/>
        </w:rPr>
        <w:t>етодическая работа.</w:t>
      </w:r>
    </w:p>
    <w:p w:rsidR="00D17426" w:rsidRDefault="00D17426" w:rsidP="00D17426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течение учебного года педагог-психолог провела групповые и индивидуальные развивающие занятия с дошкольниками: </w:t>
      </w:r>
    </w:p>
    <w:p w:rsidR="00D17426" w:rsidRDefault="00D17426" w:rsidP="00D17426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детей младшего дошкольного возраста - по профилактике </w:t>
      </w:r>
      <w:proofErr w:type="spellStart"/>
      <w:r>
        <w:rPr>
          <w:sz w:val="28"/>
          <w:szCs w:val="28"/>
        </w:rPr>
        <w:t>дезадаптации</w:t>
      </w:r>
      <w:proofErr w:type="spellEnd"/>
      <w:r>
        <w:rPr>
          <w:sz w:val="28"/>
          <w:szCs w:val="28"/>
        </w:rPr>
        <w:t xml:space="preserve"> к условиям  ДОУ, снятию эмоционального напряжения, развитию сенсомоторной сферы;</w:t>
      </w:r>
    </w:p>
    <w:p w:rsidR="00D17426" w:rsidRDefault="00D17426" w:rsidP="00D17426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для детей среднего и старшего дошкольного возраста - на развитие и коррекцию эмоционально-волевой, произвольной и познавательной сфер; психических процессов: памяти, внимания, мышления, речи, воображения и восприятия.</w:t>
      </w:r>
    </w:p>
    <w:p w:rsidR="00D17426" w:rsidRDefault="00D17426" w:rsidP="00D17426">
      <w:pPr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С педагогами и сотрудниками учреждения в течение учебного года проводились индивидуальные консультации и мини-тренинги по профилактике синдрома эмоционального выгорания «Жизнь прекрасна», что позитивно отразилось  на сплочении коллектива. </w:t>
      </w:r>
    </w:p>
    <w:p w:rsidR="00D17426" w:rsidRDefault="00D17426" w:rsidP="00D17426">
      <w:pPr>
        <w:spacing w:after="0" w:line="276" w:lineRule="auto"/>
        <w:ind w:right="141"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Все педагоги  ДОУ постоянно повышают свой профессиональный уровень, посещая городские методические объединения, что дает возможность перенять новые методы работы с детьми, обменяться опытом и знаниями, почерпнуть что-то новое в педагогической сфере.</w:t>
      </w:r>
    </w:p>
    <w:p w:rsidR="00D17426" w:rsidRDefault="00D17426" w:rsidP="00D17426">
      <w:pPr>
        <w:spacing w:after="0" w:line="276" w:lineRule="auto"/>
        <w:ind w:right="141"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D17426" w:rsidRDefault="00D17426" w:rsidP="00D17426">
      <w:pPr>
        <w:pStyle w:val="a8"/>
        <w:numPr>
          <w:ilvl w:val="0"/>
          <w:numId w:val="9"/>
        </w:numPr>
        <w:spacing w:after="0" w:line="276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ПОДГОТОВКА ДЕТЕЙ К ШКОЛЕ</w:t>
      </w:r>
    </w:p>
    <w:p w:rsidR="00D17426" w:rsidRDefault="00D17426" w:rsidP="00D17426">
      <w:pPr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Учитывая развивающие, обучающие, воспитательные образовательные задачи ООП </w:t>
      </w:r>
      <w:proofErr w:type="gramStart"/>
      <w:r>
        <w:rPr>
          <w:rFonts w:ascii="Times New Roman" w:hAnsi="Times New Roman"/>
          <w:i w:val="0"/>
          <w:sz w:val="28"/>
          <w:szCs w:val="28"/>
        </w:rPr>
        <w:t>ДО,  ФОП</w:t>
      </w:r>
      <w:proofErr w:type="gramEnd"/>
      <w:r>
        <w:rPr>
          <w:rFonts w:ascii="Times New Roman" w:hAnsi="Times New Roman"/>
          <w:i w:val="0"/>
          <w:sz w:val="28"/>
          <w:szCs w:val="28"/>
        </w:rPr>
        <w:t xml:space="preserve"> ДО и требования ГОС ДО,  работа по подготовке детей к школе была направлена на личностное развитие детей по основным направлениям и отдельный акцент делался на игровой деятельности - ведущей деятельности для всего дошкольного детства. Учитывались  возрастные возможности детей на основе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подхода. </w:t>
      </w:r>
    </w:p>
    <w:p w:rsidR="00D17426" w:rsidRDefault="00D17426" w:rsidP="00D17426">
      <w:pPr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На результаты  подготовки детей к обучению в школе оказывает влияние высокий профессионализм педагогов, которые были свободны в проявлении творческого подхода к выбору педагогических технологий, методов и приемов воспитательного процесса, </w:t>
      </w:r>
    </w:p>
    <w:p w:rsidR="00D17426" w:rsidRDefault="00D17426" w:rsidP="00D17426">
      <w:pPr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Различные виды деятельности с родителями воспитанников, способствовали повышению интереса родителей к воспитанию при подготовке ребенка к школе, их ответственности, единому подходу к развитию и воспитанию у детей предпосылок универсальных учебных действий. </w:t>
      </w:r>
    </w:p>
    <w:p w:rsidR="00D17426" w:rsidRDefault="00D17426" w:rsidP="00D174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Работа педагогического коллектива обеспечила достаточные показатели готовности детей к обучению в школе. Все  обследованные дети (39 человек) показали следующие результаты.</w:t>
      </w:r>
    </w:p>
    <w:p w:rsidR="00D17426" w:rsidRDefault="00D17426" w:rsidP="00D17426">
      <w:pPr>
        <w:pStyle w:val="a8"/>
        <w:widowControl w:val="0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Уровень  готовности воспитанников составил:  </w:t>
      </w:r>
    </w:p>
    <w:p w:rsidR="00D17426" w:rsidRDefault="00D17426" w:rsidP="00D17426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высокий уровень -  56%,  </w:t>
      </w:r>
    </w:p>
    <w:p w:rsidR="00D17426" w:rsidRDefault="00D17426" w:rsidP="00D17426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lastRenderedPageBreak/>
        <w:t xml:space="preserve">достаточный – 28%, </w:t>
      </w:r>
    </w:p>
    <w:p w:rsidR="00D17426" w:rsidRDefault="00D17426" w:rsidP="00D17426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средний  - 16%. </w:t>
      </w:r>
    </w:p>
    <w:p w:rsidR="00D17426" w:rsidRDefault="00D17426" w:rsidP="00D17426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</w:p>
    <w:p w:rsidR="00D17426" w:rsidRDefault="00D17426" w:rsidP="00D17426">
      <w:pPr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27120" cy="192786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17426" w:rsidRDefault="00D17426" w:rsidP="00D17426">
      <w:pPr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Результаты диагностики показали позитивную динамику уровня знаний, умений, и навыков детей на конец учебного года: высокий уровень вырос на 25%, средний уровень снижен на 1%, низкий уровень составляет 0%.</w:t>
      </w:r>
    </w:p>
    <w:p w:rsidR="00D17426" w:rsidRDefault="00D17426" w:rsidP="00D17426">
      <w:pPr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У всех детей отмечается устойчивый потенциал интеллектуальных способностей, психическое и физическое развитие соответствует возрастным нормам. </w:t>
      </w:r>
    </w:p>
    <w:p w:rsidR="00D17426" w:rsidRDefault="00D17426" w:rsidP="00D17426">
      <w:pPr>
        <w:pStyle w:val="a8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В ДОУ отслеживается успешность воспитанников в начальной школе.  Уровень  готовности воспитанников после   окончания  ДОУ 2022-2023 уч. год  (38 выпускников) составил: </w:t>
      </w:r>
    </w:p>
    <w:p w:rsidR="00D17426" w:rsidRDefault="00D17426" w:rsidP="00D17426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высокий уровень: 44%;</w:t>
      </w:r>
    </w:p>
    <w:p w:rsidR="00D17426" w:rsidRDefault="00D17426" w:rsidP="00D17426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средний уровень: 56%;</w:t>
      </w:r>
    </w:p>
    <w:p w:rsidR="00D17426" w:rsidRDefault="00D17426" w:rsidP="00D17426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низкий уровень: 0%.</w:t>
      </w:r>
    </w:p>
    <w:p w:rsidR="00D17426" w:rsidRDefault="00D17426" w:rsidP="00D174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По окончанию  1 класса 2023-2024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уч.г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. высокий уровень снизился на 11% и  составляет 33%,  средний  уровень остался прежним  56%, выявлено  11% низкого  уровня. Это   говорит  о  возможных  трудностях  при адаптации  ребенка к условиям обучения в школе. </w:t>
      </w:r>
    </w:p>
    <w:p w:rsidR="00D17426" w:rsidRDefault="00D17426" w:rsidP="00D1742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ВЫВОД: </w:t>
      </w:r>
      <w:r>
        <w:rPr>
          <w:sz w:val="28"/>
          <w:szCs w:val="28"/>
        </w:rPr>
        <w:t xml:space="preserve">результаты мониторинга овладения воспитанниками нашего детского сада программным материалом по образовательным областям на конец 2023-2024 учебного года являются достаточными. </w:t>
      </w:r>
    </w:p>
    <w:p w:rsidR="00D17426" w:rsidRDefault="00D17426" w:rsidP="00D1742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следующем году необходимо продолжить работу </w:t>
      </w:r>
    </w:p>
    <w:p w:rsidR="00D17426" w:rsidRDefault="00D17426" w:rsidP="00D17426">
      <w:pPr>
        <w:pStyle w:val="Default"/>
        <w:numPr>
          <w:ilvl w:val="1"/>
          <w:numId w:val="3"/>
        </w:numPr>
        <w:tabs>
          <w:tab w:val="num" w:pos="993"/>
        </w:tabs>
        <w:spacing w:line="276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Вести целенаправленную работу по повышению качества освоения программного материала по всем образовательным областям. </w:t>
      </w:r>
    </w:p>
    <w:p w:rsidR="00D17426" w:rsidRDefault="00D17426" w:rsidP="00D17426">
      <w:pPr>
        <w:pStyle w:val="Default"/>
        <w:numPr>
          <w:ilvl w:val="1"/>
          <w:numId w:val="3"/>
        </w:numPr>
        <w:tabs>
          <w:tab w:val="num" w:pos="993"/>
        </w:tabs>
        <w:spacing w:line="276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планировании организованной образовательной деятельности учитывать результаты мониторинга. </w:t>
      </w:r>
    </w:p>
    <w:p w:rsidR="00D17426" w:rsidRDefault="00D17426" w:rsidP="00D17426">
      <w:pPr>
        <w:pStyle w:val="Default"/>
        <w:numPr>
          <w:ilvl w:val="1"/>
          <w:numId w:val="3"/>
        </w:numPr>
        <w:tabs>
          <w:tab w:val="num" w:pos="993"/>
        </w:tabs>
        <w:spacing w:line="276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мониторинга выявлять одаренных детей и разрабатывать индивидуальные образовательные маршруты для развития потенциала ребенка и закрепления результатов. </w:t>
      </w:r>
    </w:p>
    <w:p w:rsidR="00D17426" w:rsidRDefault="00D17426" w:rsidP="00D17426">
      <w:pPr>
        <w:pStyle w:val="Default"/>
        <w:numPr>
          <w:ilvl w:val="1"/>
          <w:numId w:val="3"/>
        </w:numPr>
        <w:tabs>
          <w:tab w:val="num" w:pos="993"/>
        </w:tabs>
        <w:spacing w:line="276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Воспитателю подготовительной группы и педагогу-психологу разработать карту индивидуального развития ребенка-дошкольника в соответствии с ГОС ДО. </w:t>
      </w:r>
    </w:p>
    <w:p w:rsidR="00D17426" w:rsidRDefault="00D17426" w:rsidP="00D17426">
      <w:pPr>
        <w:spacing w:after="0" w:line="276" w:lineRule="auto"/>
        <w:ind w:left="-567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D17426" w:rsidRDefault="00D17426" w:rsidP="00D17426">
      <w:pPr>
        <w:pStyle w:val="a8"/>
        <w:numPr>
          <w:ilvl w:val="0"/>
          <w:numId w:val="9"/>
        </w:numPr>
        <w:spacing w:after="0" w:line="276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ПРЕЕМСТВЕННОСТЬ В РАБОТЕ ДОУ И ШКОЛЫ </w:t>
      </w:r>
    </w:p>
    <w:p w:rsidR="00D17426" w:rsidRDefault="00D17426" w:rsidP="00D17426">
      <w:pPr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Многие годы ДОУ тесно сотрудничает с МБОУ СОШ № 34. В рамках совместной работы были организованы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взаимопосещения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детьми детского сада школы и учениками школы - детского сада, организован ряд экскурсий в школу: на первый школьный звонок, праздник «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Книжкины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именины».</w:t>
      </w:r>
    </w:p>
    <w:p w:rsidR="00D17426" w:rsidRDefault="00D17426" w:rsidP="00D1742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</w:rPr>
        <w:t>Учителями начальных классов были проведены родительские собрания для родителей подготовительных групп, организованы и проведены заседания «Круглого стола» с приглашением учителей начальных классов по вопросам преемственности в организации работы детского сада и начальной школы в формировании познавательной активности. На базе школы в течение года оказывались платные образовательные услуги по подготовке будущих первоклассников</w:t>
      </w:r>
    </w:p>
    <w:p w:rsidR="00D17426" w:rsidRDefault="00D17426" w:rsidP="00D17426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Итогом совместной работы с МОУ № 34 явилось заседание дискуссионного клуба «Вопрос-ответ» с участием учителей, воспитателей и родителей на котором были рассмотрены вопросы интеллектуальной, нравственно- волевой, психологической и мотивационной готовности детей к школе с точки зрения преемственности обучения в детском саду и школе. Учителями начальных классов была дана высокая оценка готовности детей к школе, даны грамотные советы и рекомендации</w:t>
      </w:r>
    </w:p>
    <w:p w:rsidR="00D17426" w:rsidRDefault="00D17426" w:rsidP="00D17426">
      <w:pPr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Методический кабинет пополнен материалами консультаций, методической литературой, дидактическими играми и пособиями по знакомству со школой, пропаганде педагогических знаний среди воспитателей и родителей.</w:t>
      </w:r>
    </w:p>
    <w:p w:rsidR="00D17426" w:rsidRDefault="00D17426" w:rsidP="00D17426">
      <w:pPr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Преемственность в работе МДОУ и школы помогла создать пространство для реализации в педагогическом процессе детского сада и школы единой, динамичной и перспективной системы воспитания и обучения, что способствовало сближению условий воспитания и обучения старших дошкольников и младших школьников. </w:t>
      </w:r>
    </w:p>
    <w:p w:rsidR="00D17426" w:rsidRDefault="00D17426" w:rsidP="00D17426">
      <w:pPr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Мониторинг успеваемости детей-выпускников за первое полугодие 2023-2024 учебного года в ОШ № 34 свидетельствовал о росте показателей относительно обучению чтению, письму, что дало основание отметить эффективность отлаженной системы работы по подготовке детей к школе. План работы преемственности дошкольного учреждения и школы был выполнен на 89%.</w:t>
      </w:r>
    </w:p>
    <w:p w:rsidR="00D17426" w:rsidRDefault="00D17426" w:rsidP="00D1742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Социальное партнерство способствует обеспечению доступности качественных образовательных и воспитательных услуг для семей, адаптации детей в новой социальной среде, эффективному ознакомлению детей с родным городом, повышению статуса ДОУ в социуме и развитию позитивного общественного мнения о ДОУ. </w:t>
      </w:r>
    </w:p>
    <w:p w:rsidR="00D17426" w:rsidRDefault="00D17426" w:rsidP="00D17426">
      <w:pPr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Такое взаимодействие обеспечивает создание единого образовательного пространства «детский сад-семья-социум», способствующего качественной подготовке ребенка к дальнейшему обучению в школе, воспитанию, развитию его индивидуальных возможностей.</w:t>
      </w:r>
    </w:p>
    <w:p w:rsidR="00D17426" w:rsidRDefault="00D17426" w:rsidP="00D17426">
      <w:pPr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</w:p>
    <w:p w:rsidR="00D17426" w:rsidRDefault="00D17426" w:rsidP="00D17426">
      <w:pPr>
        <w:pStyle w:val="a7"/>
        <w:numPr>
          <w:ilvl w:val="0"/>
          <w:numId w:val="9"/>
        </w:numPr>
        <w:spacing w:line="276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  СОТРУДНИЧЕСТВО С РОДИТЕЛЯМИ ВОСПИТАННИКОВ</w:t>
      </w:r>
    </w:p>
    <w:p w:rsidR="00D17426" w:rsidRDefault="00D17426" w:rsidP="00D17426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течение года ДОУ тесно сотрудничало с родителями своих воспитанников. Постоянно проводилась консультативно-просветительская работа в форме консультаций на темы: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«Дети и безопасность», «Чьи гены передаются сыну, а чьи дочери» и т.п.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</w:t>
      </w:r>
      <w:r>
        <w:rPr>
          <w:sz w:val="28"/>
          <w:szCs w:val="28"/>
        </w:rPr>
        <w:t>«Предметная деятельность как условие развития активной речи детей»; «Осторожно! Компьютерные игры»; «Семья на пороге школьной жизни». Все консультации проводились с помощью компьютерных технологий в связи с кратковременным пребыванием детей в ДОУ.</w:t>
      </w:r>
    </w:p>
    <w:p w:rsidR="00D17426" w:rsidRDefault="00D17426" w:rsidP="00D17426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В рамках мониторинга качества образования МБДОУ  № 186 был проведён социологический опрос родителей с целью изучения эффективности функционирования образовательного учреждения на основе анализа удовлетворенности родителей качеством образования.</w:t>
      </w:r>
    </w:p>
    <w:p w:rsidR="00D17426" w:rsidRDefault="00D17426" w:rsidP="00D17426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В Концепции общероссийской системы оценки качества образования под качеством образования понимается характеристика системы образования, отражающая степень соответствия реальных достигаемых образовательных результатов и условий обеспечения образовательного процесса нормативным требованиям, социальным и личностным ожиданиям.</w:t>
      </w:r>
    </w:p>
    <w:p w:rsidR="00D17426" w:rsidRDefault="00D17426" w:rsidP="00D17426">
      <w:pPr>
        <w:shd w:val="clear" w:color="auto" w:fill="FFFFFF"/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 xml:space="preserve">      Удовлетворенность качеством образования является показателем, отражающим представление родителей (законных представителей) обучающихся о качестве предоставляемых образовательных услуг. </w:t>
      </w:r>
    </w:p>
    <w:p w:rsidR="00D17426" w:rsidRDefault="00D17426" w:rsidP="00D17426">
      <w:pPr>
        <w:shd w:val="clear" w:color="auto" w:fill="FFFFFF"/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          В МБДОУ № 186 г. Макеевка воспитывается 175 воспитанников. В анкетировании приняли участие 110 семей, что составило 62,8% от возможного числа респондентов. Такой процент указывает на то, что родители готовы на взаимодействие и сотрудничество и остаются не равнодушными к жизнедеятельности учреждения. При анализе анкетирования выявлено следующее: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4819"/>
        <w:gridCol w:w="1406"/>
        <w:gridCol w:w="1406"/>
        <w:gridCol w:w="1406"/>
      </w:tblGrid>
      <w:tr w:rsidR="00D17426" w:rsidTr="00D1742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Вопросы анкеты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Да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Нет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Частично</w:t>
            </w:r>
          </w:p>
        </w:tc>
      </w:tr>
      <w:tr w:rsidR="00D17426" w:rsidTr="00D1742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 Систематически получаете  ли Вы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информацию о режиме работы дошкольного учреждения (часы работы, праздники, нерабочие дни); о питании.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108  / 98%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 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  /  2%</w:t>
            </w:r>
          </w:p>
        </w:tc>
      </w:tr>
      <w:tr w:rsidR="00D17426" w:rsidTr="00D17426">
        <w:trPr>
          <w:trHeight w:val="11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2</w:t>
            </w:r>
          </w:p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Как встречает Вас педагог:</w:t>
            </w:r>
          </w:p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- беседует с вами утром или вечером</w:t>
            </w:r>
          </w:p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- передает вам ребенка, ограничиваясь «до свидания»?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106  / 96%</w:t>
            </w:r>
          </w:p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 </w:t>
            </w:r>
          </w:p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 / 4%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 </w:t>
            </w:r>
          </w:p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 </w:t>
            </w:r>
          </w:p>
        </w:tc>
      </w:tr>
      <w:tr w:rsidR="00D17426" w:rsidTr="00D1742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Устраивает ли Вас работа педагогов в группе?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100  / 91%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 /  4.5%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  /  4.5%</w:t>
            </w:r>
          </w:p>
        </w:tc>
      </w:tr>
      <w:tr w:rsidR="00D17426" w:rsidTr="00D1742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Чувствуете ли Вы, что сотрудники детского сада доброжелательно относятся к Вам и Вашему ребенку?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109  / 99%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 / 1%</w:t>
            </w:r>
          </w:p>
        </w:tc>
      </w:tr>
      <w:tr w:rsidR="00D17426" w:rsidTr="00D1742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Получаете ли Вы информацию о повседневных происшествиях в группе, успехах ребенка в обучении и т.п.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95   / 86%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  /  4.5%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10  /  9.5%</w:t>
            </w:r>
          </w:p>
        </w:tc>
      </w:tr>
      <w:tr w:rsidR="00D17426" w:rsidTr="00D1742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Имеете ли Вы возможность присутствовать в группе, поучаствовать в экскурсиях, мастер-классах вместе с детьми?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50  / 45%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25  /  23%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35  /  32%</w:t>
            </w:r>
          </w:p>
        </w:tc>
      </w:tr>
      <w:tr w:rsidR="00D17426" w:rsidTr="00D1742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Удовлетворены ли вы организацией и проведением праздничных мероприятий в ДОУ  в этом году?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110  / 100%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17426" w:rsidTr="00D1742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Удовлетворены ли Вы материально - техническим оснащением группы (мебель, игрушки, пособия и пр.)?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85  / 77%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10  / 9.5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15  /  13.5</w:t>
            </w:r>
          </w:p>
        </w:tc>
      </w:tr>
      <w:tr w:rsidR="00D17426" w:rsidTr="00D1742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Пользуетесь ли Вы Информационным порталом  ДОУ? (Сайт ДОУ, социальные сети - ВК, Телеграмм).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55  /  50%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40  /  36.5%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15  /  13.5</w:t>
            </w:r>
          </w:p>
        </w:tc>
      </w:tr>
      <w:tr w:rsidR="00D17426" w:rsidTr="00D1742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Устраивает ли Вас работа администрации ДОУ?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87  /  79%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  /  3%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20  /  18%</w:t>
            </w:r>
          </w:p>
        </w:tc>
      </w:tr>
      <w:tr w:rsidR="00D17426" w:rsidTr="00D1742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Устраивает качество питания в ДОУ?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100  /  91%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10  / 9%</w:t>
            </w:r>
          </w:p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17426" w:rsidTr="00D1742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Устраивает ли Вас  организация медицинского обслуживания?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90  /  82%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10  /  9%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10  /  9%</w:t>
            </w:r>
          </w:p>
        </w:tc>
      </w:tr>
      <w:tr w:rsidR="00D17426" w:rsidTr="00D17426"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Итого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75.25%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15%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426" w:rsidRDefault="00D17426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9.75%</w:t>
            </w:r>
          </w:p>
        </w:tc>
      </w:tr>
    </w:tbl>
    <w:p w:rsidR="00D17426" w:rsidRDefault="00D17426" w:rsidP="00D17426">
      <w:pPr>
        <w:shd w:val="clear" w:color="auto" w:fill="FFFFFF"/>
        <w:spacing w:after="0" w:line="276" w:lineRule="auto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           </w:t>
      </w:r>
    </w:p>
    <w:p w:rsidR="00D17426" w:rsidRDefault="00D17426" w:rsidP="00D17426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 xml:space="preserve">В 2023-2024 учебном году родители высоко оценивают педагогический состав детского сада.  Из диаграммы видно, что 99% опрошенных родителей уверены в том, что в детском саду работают квалифицированные и компетентные педагоги и специалисты, способные создать комфортные и безопасные условия для каждого ребёнка, оптимально согласовав свои цели для полноценного развития и воспитания детей. </w:t>
      </w:r>
    </w:p>
    <w:p w:rsidR="00D17426" w:rsidRDefault="00D17426" w:rsidP="00D17426">
      <w:pPr>
        <w:shd w:val="clear" w:color="auto" w:fill="FFFFFF"/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lastRenderedPageBreak/>
        <w:t xml:space="preserve">Из данной диаграммы также видно, что родители недовольны организацией питания в ДОУ в настоящее время. Это связано с кратковременным пребыванием детей в ДОУ, при организации только сухих завтраков. </w:t>
      </w:r>
    </w:p>
    <w:p w:rsidR="00D17426" w:rsidRDefault="00D17426" w:rsidP="00D17426">
      <w:pPr>
        <w:shd w:val="clear" w:color="auto" w:fill="FFFFFF"/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       Родители доверяют педагогам, а также сложившейся системе воспитания и образования в детском саду. Такое доверие есть один из важных показателей качества образовательных услуг ДОУ.</w:t>
      </w:r>
    </w:p>
    <w:p w:rsidR="00D17426" w:rsidRDefault="00D17426" w:rsidP="00D17426">
      <w:pPr>
        <w:shd w:val="clear" w:color="auto" w:fill="FFFFFF"/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       Таким образом, результаты удовлетворенности потребителей качеством оказания образовательных  услуг в сфере образования в 2023-2024 учебном году позволяют сделать следующий вывод:</w:t>
      </w:r>
    </w:p>
    <w:p w:rsidR="00D17426" w:rsidRDefault="00D17426" w:rsidP="00D17426">
      <w:pPr>
        <w:numPr>
          <w:ilvl w:val="0"/>
          <w:numId w:val="21"/>
        </w:numPr>
        <w:shd w:val="clear" w:color="auto" w:fill="FFFFFF"/>
        <w:spacing w:after="0" w:line="276" w:lineRule="auto"/>
        <w:ind w:left="450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Уровень удовлетворенности родителей качеством деятельности МБДОУ № 186 соответствует достаточному уровню, несмотря на кратковременное посещение и сухие завтраки.</w:t>
      </w:r>
    </w:p>
    <w:p w:rsidR="00D17426" w:rsidRDefault="00D17426" w:rsidP="00D17426">
      <w:pPr>
        <w:numPr>
          <w:ilvl w:val="0"/>
          <w:numId w:val="21"/>
        </w:numPr>
        <w:shd w:val="clear" w:color="auto" w:fill="FFFFFF"/>
        <w:spacing w:after="0" w:line="276" w:lineRule="auto"/>
        <w:ind w:left="450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Родители в большей степени удовлетворены: работой педагогов на группе, качеством развития своего ребенка, отношением к ребенку со стороны персонала ДОУ, квалификацией педагогов, работой администрации образовательных учреждений, организацией медицинского обслуживания в ДОУ. </w:t>
      </w:r>
    </w:p>
    <w:p w:rsidR="00D17426" w:rsidRDefault="00D17426" w:rsidP="00D17426">
      <w:pPr>
        <w:numPr>
          <w:ilvl w:val="0"/>
          <w:numId w:val="21"/>
        </w:numPr>
        <w:shd w:val="clear" w:color="auto" w:fill="FFFFFF"/>
        <w:spacing w:after="0" w:line="276" w:lineRule="auto"/>
        <w:ind w:left="450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В меньшей степени родители удовлетворены: взаимодействием с родителями (законными представителями), материально-техническим оснащение групп. Малый процент родителей пользуется персональным сайтом ДОУ.</w:t>
      </w:r>
    </w:p>
    <w:p w:rsidR="00D17426" w:rsidRDefault="00D17426" w:rsidP="00D17426">
      <w:pPr>
        <w:numPr>
          <w:ilvl w:val="0"/>
          <w:numId w:val="21"/>
        </w:numPr>
        <w:shd w:val="clear" w:color="auto" w:fill="FFFFFF"/>
        <w:spacing w:after="0" w:line="276" w:lineRule="auto"/>
        <w:ind w:left="450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Не удовлетворены родители (законные представители) организацией питания в ДОУ, кратковременным посещением ДОУ, но с пониманием относятся к данным проблемам.</w:t>
      </w:r>
    </w:p>
    <w:p w:rsidR="00D17426" w:rsidRDefault="00D17426" w:rsidP="00D17426">
      <w:pPr>
        <w:shd w:val="clear" w:color="auto" w:fill="FFFFFF"/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i w:val="0"/>
          <w:sz w:val="28"/>
          <w:szCs w:val="28"/>
          <w:lang w:eastAsia="ru-RU"/>
        </w:rPr>
        <w:t>Вывод:</w:t>
      </w:r>
      <w:r>
        <w:rPr>
          <w:rFonts w:ascii="Times New Roman" w:hAnsi="Times New Roman"/>
          <w:i w:val="0"/>
          <w:sz w:val="28"/>
          <w:szCs w:val="28"/>
          <w:lang w:eastAsia="ru-RU"/>
        </w:rPr>
        <w:t xml:space="preserve"> в ДОУ создаются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детского сада. Задача активного вовлечения родителей в образовательный процесс выполняется.</w:t>
      </w:r>
    </w:p>
    <w:p w:rsidR="00D17426" w:rsidRDefault="00D17426" w:rsidP="00D17426">
      <w:pPr>
        <w:spacing w:after="0" w:line="276" w:lineRule="auto"/>
        <w:ind w:left="-567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D17426" w:rsidRDefault="00D17426" w:rsidP="00D17426">
      <w:pPr>
        <w:pStyle w:val="a8"/>
        <w:numPr>
          <w:ilvl w:val="0"/>
          <w:numId w:val="9"/>
        </w:numPr>
        <w:spacing w:after="0" w:line="276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ОРГАНИЗАЦИЯ РАБОТЫ С ДЕТЬМИ НЕОХВАЧЕННЫМИ ДОШКОЛЬНЫМ ОБРАЗОВАНИЕМ </w:t>
      </w:r>
    </w:p>
    <w:p w:rsidR="00D17426" w:rsidRDefault="00D17426" w:rsidP="00D17426">
      <w:pPr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Педагогами ДОУ был проведен социальный патронат детей дошкольного возраста, проживающих на территории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микроучастка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учреждения. Для семей, где воспитываются дети, не охваченные дошкольным образованием, были разработаны меры по оказанию консультационных и образовательных услуг, предоставлена  возможность кратковременного  пребывания в  детском  саду (с 9.00 до 11.30). По </w:t>
      </w:r>
      <w:proofErr w:type="spellStart"/>
      <w:r>
        <w:rPr>
          <w:rFonts w:ascii="Times New Roman" w:hAnsi="Times New Roman"/>
          <w:i w:val="0"/>
          <w:sz w:val="28"/>
          <w:szCs w:val="28"/>
        </w:rPr>
        <w:lastRenderedPageBreak/>
        <w:t>микроучастку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находится 5 детей шестилетнего возраста, не посещающих детский сад. С этими детьми работа не проводилась, хотя детей приглашали в детский сад, но совместной работы не получилось.</w:t>
      </w:r>
    </w:p>
    <w:p w:rsidR="00D17426" w:rsidRDefault="00D17426" w:rsidP="00D17426">
      <w:pPr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4819"/>
        <w:gridCol w:w="1825"/>
        <w:gridCol w:w="2393"/>
      </w:tblGrid>
      <w:tr w:rsidR="00D17426" w:rsidTr="00D174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26" w:rsidRDefault="00D17426">
            <w:pPr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26" w:rsidRDefault="00D17426">
            <w:pPr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Содержание мероприятий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26" w:rsidRDefault="00D17426">
            <w:pPr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Срок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26" w:rsidRDefault="00D17426">
            <w:pPr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Ответственный</w:t>
            </w:r>
          </w:p>
        </w:tc>
      </w:tr>
      <w:tr w:rsidR="00D17426" w:rsidTr="00D174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26" w:rsidRDefault="00D17426">
            <w:pPr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Контроль детей, проживающих на территории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микроучастка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 ДОУ</w:t>
            </w:r>
            <w:r>
              <w:rPr>
                <w:rFonts w:ascii="Times New Roman" w:hAnsi="Times New Roman"/>
                <w:i w:val="0"/>
                <w:color w:val="FF0000"/>
                <w:sz w:val="28"/>
                <w:szCs w:val="28"/>
              </w:rPr>
              <w:t>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26" w:rsidRDefault="00D17426">
            <w:pPr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август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26" w:rsidRDefault="00D17426">
            <w:pPr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медсестра</w:t>
            </w:r>
          </w:p>
          <w:p w:rsidR="00D17426" w:rsidRDefault="00D17426">
            <w:pPr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воспитатели</w:t>
            </w:r>
          </w:p>
        </w:tc>
      </w:tr>
      <w:tr w:rsidR="00D17426" w:rsidTr="00D174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26" w:rsidRDefault="00D17426">
            <w:pPr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Назначение ответственных за посещение семей по месту их проживания.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26" w:rsidRDefault="00D17426">
            <w:pPr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26" w:rsidRDefault="00D17426">
            <w:pPr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заведующий ДОУ</w:t>
            </w:r>
          </w:p>
        </w:tc>
      </w:tr>
      <w:tr w:rsidR="00D17426" w:rsidTr="00D174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26" w:rsidRDefault="00D17426">
            <w:pPr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Ознакомление педагогов с нормативно-правовыми документами об образовании и воспитании детей, не охваченных дошкольным образованием.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26" w:rsidRDefault="00D17426">
            <w:pPr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26" w:rsidRDefault="00D17426">
            <w:pPr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заведующий ДОУ</w:t>
            </w:r>
          </w:p>
        </w:tc>
      </w:tr>
      <w:tr w:rsidR="00D17426" w:rsidTr="00D174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26" w:rsidRDefault="00D17426">
            <w:pPr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Осуществление психологической помощи семьям, где воспитываются дети дошкольного возраста.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26" w:rsidRDefault="00D17426">
            <w:pPr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26" w:rsidRDefault="00D17426">
            <w:pPr>
              <w:tabs>
                <w:tab w:val="left" w:pos="1573"/>
              </w:tabs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педагог- психолог ДОУ</w:t>
            </w:r>
          </w:p>
        </w:tc>
      </w:tr>
      <w:tr w:rsidR="00D17426" w:rsidTr="00D174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26" w:rsidRDefault="00D17426">
            <w:pPr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5.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Распространение памяток, папок-передвижек и другого наглядного материала психолого-педагогического и методического содержания: </w:t>
            </w:r>
          </w:p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- «Игровой  уголок   дома»; </w:t>
            </w:r>
          </w:p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- «С чего  начать   учить ребенка?»; </w:t>
            </w:r>
          </w:p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- «Формирование жизненной компетентности ребенка»; </w:t>
            </w:r>
          </w:p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- «Спортивные и подвижные  игры. Их польза и необходимость»; </w:t>
            </w:r>
          </w:p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- «Закаливание в домашних условиях».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26" w:rsidRDefault="00D17426">
            <w:pPr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26" w:rsidRDefault="00D17426">
            <w:pPr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воспитатели, педагог-психолог ДОУ</w:t>
            </w:r>
          </w:p>
        </w:tc>
      </w:tr>
      <w:tr w:rsidR="00D17426" w:rsidTr="00D174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26" w:rsidRDefault="00D17426">
            <w:pPr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6.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Приглашение детей, не охваченных дошкольным образованием, и их родителей на праздники и развлечения, которые проводятся в ДОУ.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26" w:rsidRDefault="00D17426">
            <w:pPr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26" w:rsidRDefault="00D17426">
            <w:pPr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заведующий ДОУ</w:t>
            </w:r>
          </w:p>
          <w:p w:rsidR="00D17426" w:rsidRDefault="00D17426">
            <w:pPr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воспитатели</w:t>
            </w:r>
          </w:p>
          <w:p w:rsidR="00D17426" w:rsidRDefault="00D17426">
            <w:pPr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муз.руководитель</w:t>
            </w:r>
            <w:proofErr w:type="spellEnd"/>
          </w:p>
        </w:tc>
      </w:tr>
    </w:tbl>
    <w:p w:rsidR="00D17426" w:rsidRDefault="00D17426" w:rsidP="00D17426">
      <w:pPr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</w:p>
    <w:p w:rsidR="00D17426" w:rsidRDefault="00D17426" w:rsidP="00D17426">
      <w:pPr>
        <w:pStyle w:val="a7"/>
        <w:spacing w:line="276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10. ФОРМИРОВАНИЕ ПОЛОЖИТЕЛЬНОГО ИМИДЖА ДОШКОЛЬНОГО УЧРЕЖДЕНИЯ</w:t>
      </w:r>
    </w:p>
    <w:p w:rsidR="00D17426" w:rsidRDefault="00D17426" w:rsidP="00D17426">
      <w:pPr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lastRenderedPageBreak/>
        <w:t>На протяжении 2023-2024 учебного года воспитанники и педагоги ДОУ старались принимать активное участие в педагогических и детских конкурсах различного уровня:</w:t>
      </w:r>
    </w:p>
    <w:tbl>
      <w:tblPr>
        <w:tblStyle w:val="a9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5527"/>
        <w:gridCol w:w="1701"/>
      </w:tblGrid>
      <w:tr w:rsidR="00D17426" w:rsidTr="00D174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Ф.И.О. участника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Результат</w:t>
            </w:r>
          </w:p>
        </w:tc>
      </w:tr>
      <w:tr w:rsidR="00D17426" w:rsidTr="00D174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Мироненко Г.И.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Муниципальный этап Республиканского смотра-конкурса методических разработок «Физкультура и спорт – норма здорового образа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сертификат</w:t>
            </w:r>
          </w:p>
        </w:tc>
      </w:tr>
      <w:tr w:rsidR="00D17426" w:rsidTr="00D174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Пересыпкина О.Д., </w:t>
            </w:r>
          </w:p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Епихина Л.В.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республиканский конкурс «Планета детства»</w:t>
            </w:r>
          </w:p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Диплом  3 степени</w:t>
            </w:r>
          </w:p>
        </w:tc>
      </w:tr>
      <w:tr w:rsidR="00D17426" w:rsidTr="00D174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Пересыпкина О.Д. </w:t>
            </w:r>
          </w:p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Квасова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Г.М.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Первый Межрегиональный смотр-конкурс на лучшую презентацию профессионального мастерства среди работников ОУ -2022 в номинации «Лучший номер художественной самодеятельности»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Диплом 4 степени 19.01.2023</w:t>
            </w:r>
          </w:p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D17426" w:rsidTr="00D174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Мироненко Г.И.,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Финал 3-го Чемпионата России на лучшую презентацию профессионального мастерства среди работников учреждений культуры, образования и социальной сферы – 2023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Сертификат, г. Москва 26.04.2023г</w:t>
            </w:r>
          </w:p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D17426" w:rsidTr="00D174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Серова Н.А.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auto"/>
                <w:lang w:eastAsia="en-US"/>
              </w:rPr>
              <w:t xml:space="preserve">Муниципальный этап Республиканского конкурса «Педагог года Донецкой Народной Республики», номинация «Воспитатель года»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Диплом 2 степени,  приказ № 69 26.03.2024</w:t>
            </w:r>
          </w:p>
        </w:tc>
      </w:tr>
      <w:tr w:rsidR="00D17426" w:rsidTr="00D174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Коллектив МБДОУ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auto"/>
                <w:lang w:eastAsia="en-US"/>
              </w:rPr>
              <w:t xml:space="preserve">Городской конкурс на лучшее видео-поздравление </w:t>
            </w:r>
            <w:proofErr w:type="spellStart"/>
            <w:r>
              <w:rPr>
                <w:color w:val="auto"/>
                <w:lang w:eastAsia="en-US"/>
              </w:rPr>
              <w:t>Макеевчан</w:t>
            </w:r>
            <w:proofErr w:type="spellEnd"/>
            <w:r>
              <w:rPr>
                <w:color w:val="auto"/>
                <w:lang w:eastAsia="en-US"/>
              </w:rPr>
              <w:t xml:space="preserve"> и жителей ДНР с Новым Годом и Рождеством Христовым. «Зимнее вдохновение»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Дипломом 1 степени</w:t>
            </w:r>
          </w:p>
          <w:p w:rsidR="00D17426" w:rsidRDefault="00D17426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январь2024г</w:t>
            </w:r>
          </w:p>
        </w:tc>
      </w:tr>
      <w:tr w:rsidR="00D17426" w:rsidTr="00D174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Грибова Л.В.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Конкурс-выставка декоративно-прикладного творчества «Жила-была сказка»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Диплом 1 степени</w:t>
            </w:r>
          </w:p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приказ УО от14.01.2024</w:t>
            </w:r>
          </w:p>
        </w:tc>
      </w:tr>
      <w:tr w:rsidR="00D17426" w:rsidTr="00D174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Иващенко И.М.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 всероссийский конкурс детских творческих работ «Дошкольное наследие А.С. Пушкина в номинации «Я объясняю Пушкина»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Сертификат </w:t>
            </w:r>
          </w:p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г.Ярославль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2024 </w:t>
            </w:r>
          </w:p>
        </w:tc>
      </w:tr>
      <w:tr w:rsidR="00D17426" w:rsidTr="00D174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Велиева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Мирослава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 всероссийский конкурс детских творческих работ «Дошкольное наследие А.С. Пушкина в номинации «Я чувствую Пушкина»</w:t>
            </w:r>
          </w:p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Руководитель Косенко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Сертификат </w:t>
            </w:r>
          </w:p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г.Ярославль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2024 </w:t>
            </w:r>
          </w:p>
        </w:tc>
      </w:tr>
      <w:tr w:rsidR="00D17426" w:rsidTr="00D174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Велиева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Мирослава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Конкурс-выставка декоративно-прикладного творчества «Жила-была сказка»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6" w:rsidRDefault="00D17426">
            <w:pPr>
              <w:spacing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Диплом 3 степени</w:t>
            </w:r>
          </w:p>
          <w:p w:rsidR="00D17426" w:rsidRDefault="00D17426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Пр.УО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от14.01.2024</w:t>
            </w:r>
          </w:p>
        </w:tc>
      </w:tr>
    </w:tbl>
    <w:p w:rsidR="00D17426" w:rsidRDefault="00D17426" w:rsidP="00D17426">
      <w:pPr>
        <w:spacing w:after="0" w:line="276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В дошкольном учреждении регулярно проводятся конкурсы, выставки детского творчества, спортивные мероприятия, интеллектуальные викторины и КВНы. 2023-2024 учебный год не стал исключением. В ДОУ проведены </w:t>
      </w:r>
      <w:r>
        <w:rPr>
          <w:rFonts w:ascii="Times New Roman" w:hAnsi="Times New Roman"/>
          <w:i w:val="0"/>
          <w:sz w:val="28"/>
          <w:szCs w:val="28"/>
        </w:rPr>
        <w:lastRenderedPageBreak/>
        <w:t>выставки детского рисунка разнообразной тематики, организованы конкурсы и выставки декоративно-прикладного искусства, викторины, конкурсы чтецов.</w:t>
      </w:r>
    </w:p>
    <w:p w:rsidR="00D17426" w:rsidRDefault="00D17426" w:rsidP="00D1742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Уникальные и неповторимые работы красовались в фойе детского сада, были представлены на городских конкурсах. Детям очень приятно видеть собственные работы на выставках, а также они с большим любопытством рассматривают поделки других детей. Совместная  творческая работа педагоги-дети-родители показала, что все участники образовательного процесса детского сада занимают активную жизненную позицию и приучают детей с дошкольного возраста понимать социальную значимость участия в мероприятиях различного уровня.</w:t>
      </w:r>
    </w:p>
    <w:p w:rsidR="00D17426" w:rsidRDefault="00D17426" w:rsidP="00D17426">
      <w:pPr>
        <w:pStyle w:val="a7"/>
        <w:spacing w:line="276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11. АДМИНИСТРАТИВНО-ХОЗЯЙСТВЕННАЯ РАБОТА</w:t>
      </w:r>
    </w:p>
    <w:p w:rsidR="00D17426" w:rsidRDefault="00D17426" w:rsidP="00D17426">
      <w:pPr>
        <w:pStyle w:val="a7"/>
        <w:spacing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В 2023-2024  году в МДОУ №186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 w:val="0"/>
          <w:sz w:val="28"/>
          <w:szCs w:val="28"/>
        </w:rPr>
        <w:t>административно-хозяйственная работа была направлена на создание и укрепление    материальной базы дошкольного учреждения.</w:t>
      </w:r>
    </w:p>
    <w:p w:rsidR="00D17426" w:rsidRDefault="00D17426" w:rsidP="00D17426">
      <w:pPr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Были проведены следующие работы:</w:t>
      </w:r>
    </w:p>
    <w:p w:rsidR="00D17426" w:rsidRDefault="00D17426" w:rsidP="00D17426">
      <w:pPr>
        <w:pStyle w:val="a8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Отремонтировано освещение в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техподполье</w:t>
      </w:r>
      <w:proofErr w:type="spellEnd"/>
      <w:r>
        <w:rPr>
          <w:rFonts w:ascii="Times New Roman" w:hAnsi="Times New Roman"/>
          <w:i w:val="0"/>
          <w:sz w:val="28"/>
          <w:szCs w:val="28"/>
        </w:rPr>
        <w:t>;</w:t>
      </w:r>
    </w:p>
    <w:p w:rsidR="00D17426" w:rsidRDefault="00D17426" w:rsidP="00D17426">
      <w:pPr>
        <w:pStyle w:val="a8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Произведён частичный ремонт музыкального зала, холлов на втором этаже;</w:t>
      </w:r>
    </w:p>
    <w:p w:rsidR="00D17426" w:rsidRDefault="00D17426" w:rsidP="00D17426">
      <w:pPr>
        <w:pStyle w:val="a8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Произведён косметический ремонт в медицинском </w:t>
      </w:r>
      <w:proofErr w:type="gramStart"/>
      <w:r>
        <w:rPr>
          <w:rFonts w:ascii="Times New Roman" w:hAnsi="Times New Roman"/>
          <w:i w:val="0"/>
          <w:sz w:val="28"/>
          <w:szCs w:val="28"/>
        </w:rPr>
        <w:t>кабинете ;</w:t>
      </w:r>
      <w:proofErr w:type="gramEnd"/>
    </w:p>
    <w:p w:rsidR="00D17426" w:rsidRDefault="00D17426" w:rsidP="00D17426">
      <w:pPr>
        <w:pStyle w:val="a8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Проводилась работа по благоустройству территории детского сада – ремонт и покраска детского оборудования на групповых участках;</w:t>
      </w:r>
    </w:p>
    <w:p w:rsidR="00D17426" w:rsidRDefault="00D17426" w:rsidP="00D17426">
      <w:pPr>
        <w:pStyle w:val="a8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В каждой группе была пополнена необходимыми медикаментами аптечка;</w:t>
      </w:r>
    </w:p>
    <w:p w:rsidR="00D17426" w:rsidRDefault="00D17426" w:rsidP="00D17426">
      <w:pPr>
        <w:pStyle w:val="a8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Проводился контроль за приобретением и расходованием моющих средств в саду;</w:t>
      </w:r>
    </w:p>
    <w:p w:rsidR="00D17426" w:rsidRDefault="00D17426" w:rsidP="00D17426">
      <w:pPr>
        <w:pStyle w:val="a8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Оклейка и утепление окон, проверка готовности МДОУ к отопительному сезону.</w:t>
      </w:r>
    </w:p>
    <w:p w:rsidR="00D17426" w:rsidRDefault="00D17426" w:rsidP="00D17426">
      <w:pPr>
        <w:pStyle w:val="a7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На пищеблоке произведён косметический ремонт: покрашен потолок, уложена кафельная панельная плитка, за счёт бюджетных средств приобретены электропечь, морозильная камера.</w:t>
      </w:r>
    </w:p>
    <w:p w:rsidR="00D17426" w:rsidRDefault="00D17426" w:rsidP="00D17426">
      <w:pPr>
        <w:pStyle w:val="a7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В холодном цеху пищеблока установлен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электронагревательнй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бак.</w:t>
      </w:r>
    </w:p>
    <w:p w:rsidR="00D17426" w:rsidRDefault="00D17426" w:rsidP="00D17426">
      <w:pPr>
        <w:pStyle w:val="a7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Отремонтирована крыша на бассейне.</w:t>
      </w:r>
    </w:p>
    <w:p w:rsidR="00D17426" w:rsidRDefault="00D17426" w:rsidP="00D17426">
      <w:pPr>
        <w:pStyle w:val="a7"/>
        <w:spacing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Необходим капитальный ремонт здания плавательного бассейна и аварийного эвакуационного освещения.</w:t>
      </w:r>
    </w:p>
    <w:p w:rsidR="00D17426" w:rsidRDefault="00D17426" w:rsidP="00D17426">
      <w:pPr>
        <w:spacing w:after="0" w:line="276" w:lineRule="auto"/>
        <w:ind w:left="-426" w:right="-1134" w:firstLine="993"/>
        <w:jc w:val="both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Охрана труда:</w:t>
      </w:r>
    </w:p>
    <w:p w:rsidR="00D17426" w:rsidRDefault="00D17426" w:rsidP="00D17426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Администрацией, педагогическим коллективом проводится работа по созданию безопасных условий жизнедеятельности, охране труда и </w:t>
      </w:r>
      <w:r>
        <w:rPr>
          <w:rFonts w:ascii="Times New Roman" w:hAnsi="Times New Roman"/>
          <w:i w:val="0"/>
          <w:sz w:val="28"/>
          <w:szCs w:val="28"/>
        </w:rPr>
        <w:lastRenderedPageBreak/>
        <w:t>профилактики травматизма. Ежегодно между администрацией и профсоюзным комитетом заключается коллективный договор по охране труда; 2 раза в год на профсоюзном собрании заслушивается анализ ее выполнения. Ознакомление работников дошкольного учреждения с директивными документами по охране труда носят системный характер</w:t>
      </w:r>
      <w:r>
        <w:rPr>
          <w:rFonts w:ascii="Times New Roman" w:hAnsi="Times New Roman"/>
          <w:sz w:val="28"/>
          <w:szCs w:val="28"/>
        </w:rPr>
        <w:t>.</w:t>
      </w:r>
    </w:p>
    <w:p w:rsidR="00D17426" w:rsidRDefault="00D17426" w:rsidP="00D17426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ИТОГИ РАБОТЫ</w:t>
      </w:r>
      <w:r>
        <w:rPr>
          <w:sz w:val="28"/>
          <w:szCs w:val="28"/>
        </w:rPr>
        <w:t xml:space="preserve"> </w:t>
      </w:r>
    </w:p>
    <w:p w:rsidR="00D17426" w:rsidRDefault="00D17426" w:rsidP="00D17426">
      <w:pPr>
        <w:pStyle w:val="a5"/>
        <w:shd w:val="clear" w:color="auto" w:fill="FDFDFD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Годовой  план работы ДОУ реализован, поставленные перед коллективом задачи выполнены.</w:t>
      </w:r>
    </w:p>
    <w:p w:rsidR="00D17426" w:rsidRDefault="00D17426" w:rsidP="00D17426">
      <w:pPr>
        <w:spacing w:after="0" w:line="276" w:lineRule="auto"/>
        <w:ind w:firstLine="284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Проведенный анализ образовательно-воспитательной работы за 2023-2024 учебный год нацелил педагогический коллектив ДОУ на выполнение следующих задач в течение 2024-2025 учебного года:</w:t>
      </w:r>
    </w:p>
    <w:p w:rsidR="00D17426" w:rsidRDefault="00D17426" w:rsidP="00D17426">
      <w:pPr>
        <w:pStyle w:val="a5"/>
        <w:shd w:val="clear" w:color="auto" w:fill="FDFDFD"/>
        <w:spacing w:before="0" w:beforeAutospacing="0" w:after="0" w:afterAutospacing="0" w:line="276" w:lineRule="auto"/>
        <w:rPr>
          <w:sz w:val="28"/>
          <w:szCs w:val="28"/>
        </w:rPr>
      </w:pPr>
    </w:p>
    <w:p w:rsidR="00D17426" w:rsidRDefault="00D17426" w:rsidP="00D17426">
      <w:pPr>
        <w:pStyle w:val="a5"/>
        <w:shd w:val="clear" w:color="auto" w:fill="FDFDFD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17426" w:rsidRDefault="00D17426" w:rsidP="00D17426">
      <w:pPr>
        <w:pStyle w:val="a7"/>
        <w:spacing w:line="276" w:lineRule="auto"/>
        <w:ind w:left="720"/>
        <w:jc w:val="both"/>
        <w:rPr>
          <w:rFonts w:ascii="Times New Roman" w:hAnsi="Times New Roman"/>
          <w:i w:val="0"/>
          <w:sz w:val="28"/>
          <w:szCs w:val="28"/>
        </w:rPr>
      </w:pPr>
    </w:p>
    <w:p w:rsidR="00D17426" w:rsidRDefault="00D17426" w:rsidP="00D17426">
      <w:pPr>
        <w:pStyle w:val="a8"/>
        <w:spacing w:after="0" w:line="276" w:lineRule="auto"/>
        <w:ind w:left="-284" w:hanging="283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D17426" w:rsidRDefault="00D17426" w:rsidP="00D17426">
      <w:pPr>
        <w:pStyle w:val="a8"/>
        <w:spacing w:after="0" w:line="276" w:lineRule="auto"/>
        <w:ind w:left="-284" w:hanging="283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D17426" w:rsidRDefault="00D17426" w:rsidP="00D17426">
      <w:pPr>
        <w:pStyle w:val="a8"/>
        <w:spacing w:after="0" w:line="276" w:lineRule="auto"/>
        <w:ind w:left="-284" w:hanging="283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D17426" w:rsidRDefault="00D17426" w:rsidP="00D17426">
      <w:pPr>
        <w:pStyle w:val="a8"/>
        <w:spacing w:after="0" w:line="276" w:lineRule="auto"/>
        <w:ind w:left="-284" w:hanging="283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D17426" w:rsidRDefault="00D17426" w:rsidP="00D17426">
      <w:pPr>
        <w:pStyle w:val="a8"/>
        <w:spacing w:after="0" w:line="276" w:lineRule="auto"/>
        <w:ind w:left="-284" w:hanging="283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D17426" w:rsidRDefault="00D17426" w:rsidP="00D17426">
      <w:pPr>
        <w:pStyle w:val="a8"/>
        <w:spacing w:after="0" w:line="276" w:lineRule="auto"/>
        <w:ind w:left="-284" w:hanging="283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D17426" w:rsidRDefault="00D17426" w:rsidP="00D17426">
      <w:pPr>
        <w:pStyle w:val="a8"/>
        <w:spacing w:after="0" w:line="276" w:lineRule="auto"/>
        <w:ind w:left="-284" w:hanging="283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D17426" w:rsidRDefault="00D17426" w:rsidP="00D17426">
      <w:pPr>
        <w:pStyle w:val="a8"/>
        <w:spacing w:after="0" w:line="276" w:lineRule="auto"/>
        <w:ind w:left="-284" w:hanging="283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D17426" w:rsidRDefault="00D17426" w:rsidP="00D17426">
      <w:pPr>
        <w:pStyle w:val="a8"/>
        <w:spacing w:after="0" w:line="276" w:lineRule="auto"/>
        <w:ind w:left="-284" w:hanging="283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D17426" w:rsidRDefault="00D17426" w:rsidP="00D17426">
      <w:pPr>
        <w:pStyle w:val="a8"/>
        <w:spacing w:after="0" w:line="276" w:lineRule="auto"/>
        <w:ind w:left="-284" w:hanging="283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D17426" w:rsidRDefault="00D17426" w:rsidP="00D17426">
      <w:pPr>
        <w:pStyle w:val="a8"/>
        <w:spacing w:after="0" w:line="276" w:lineRule="auto"/>
        <w:ind w:left="-284" w:hanging="283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D17426" w:rsidRDefault="00D17426" w:rsidP="00D17426">
      <w:pPr>
        <w:pStyle w:val="a8"/>
        <w:spacing w:after="0" w:line="276" w:lineRule="auto"/>
        <w:ind w:left="-284" w:hanging="283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224EB2" w:rsidRDefault="00224EB2"/>
    <w:sectPr w:rsidR="00224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3B8"/>
    <w:multiLevelType w:val="hybridMultilevel"/>
    <w:tmpl w:val="9D649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E469F"/>
    <w:multiLevelType w:val="hybridMultilevel"/>
    <w:tmpl w:val="2EA85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25701"/>
    <w:multiLevelType w:val="hybridMultilevel"/>
    <w:tmpl w:val="F006A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B4B8D"/>
    <w:multiLevelType w:val="hybridMultilevel"/>
    <w:tmpl w:val="654694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9B2180"/>
    <w:multiLevelType w:val="hybridMultilevel"/>
    <w:tmpl w:val="390AA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71708A8"/>
    <w:multiLevelType w:val="hybridMultilevel"/>
    <w:tmpl w:val="7E62F0B4"/>
    <w:lvl w:ilvl="0" w:tplc="4E1E63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BB4EC0"/>
    <w:multiLevelType w:val="hybridMultilevel"/>
    <w:tmpl w:val="B0100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F0008"/>
    <w:multiLevelType w:val="hybridMultilevel"/>
    <w:tmpl w:val="C4883C3A"/>
    <w:lvl w:ilvl="0" w:tplc="40661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01D4B"/>
    <w:multiLevelType w:val="multilevel"/>
    <w:tmpl w:val="12662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F92E57"/>
    <w:multiLevelType w:val="hybridMultilevel"/>
    <w:tmpl w:val="F1669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8447F"/>
    <w:multiLevelType w:val="hybridMultilevel"/>
    <w:tmpl w:val="B3843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F3451"/>
    <w:multiLevelType w:val="hybridMultilevel"/>
    <w:tmpl w:val="AC662F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44886274"/>
    <w:multiLevelType w:val="hybridMultilevel"/>
    <w:tmpl w:val="AF4C75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A7A6061"/>
    <w:multiLevelType w:val="hybridMultilevel"/>
    <w:tmpl w:val="65C47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13F6B"/>
    <w:multiLevelType w:val="hybridMultilevel"/>
    <w:tmpl w:val="DF3C918A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ECB13AE"/>
    <w:multiLevelType w:val="hybridMultilevel"/>
    <w:tmpl w:val="7DE0571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5B4E7F99"/>
    <w:multiLevelType w:val="hybridMultilevel"/>
    <w:tmpl w:val="E3ACE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73FB6"/>
    <w:multiLevelType w:val="hybridMultilevel"/>
    <w:tmpl w:val="F0F0D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46253"/>
    <w:multiLevelType w:val="hybridMultilevel"/>
    <w:tmpl w:val="AFA6292E"/>
    <w:lvl w:ilvl="0" w:tplc="40661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D12F4"/>
    <w:multiLevelType w:val="hybridMultilevel"/>
    <w:tmpl w:val="BE8C88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74C232F"/>
    <w:multiLevelType w:val="multilevel"/>
    <w:tmpl w:val="E9D8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0933B0"/>
    <w:multiLevelType w:val="hybridMultilevel"/>
    <w:tmpl w:val="5A74A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457B4"/>
    <w:multiLevelType w:val="hybridMultilevel"/>
    <w:tmpl w:val="60668F8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2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5"/>
  </w:num>
  <w:num w:numId="18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7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EF"/>
    <w:rsid w:val="00224EB2"/>
    <w:rsid w:val="002B3DEF"/>
    <w:rsid w:val="00CA6789"/>
    <w:rsid w:val="00D1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111E"/>
  <w15:docId w15:val="{760538E3-B380-4FD1-ABEB-694F9482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426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7426"/>
    <w:rPr>
      <w:color w:val="0000FF"/>
      <w:u w:val="single"/>
    </w:rPr>
  </w:style>
  <w:style w:type="character" w:styleId="a4">
    <w:name w:val="Strong"/>
    <w:uiPriority w:val="22"/>
    <w:qFormat/>
    <w:rsid w:val="00D17426"/>
    <w:rPr>
      <w:rFonts w:ascii="Times New Roman" w:hAnsi="Times New Roman" w:cs="Times New Roman" w:hint="default"/>
      <w:b/>
      <w:bCs w:val="0"/>
      <w:spacing w:val="0"/>
    </w:rPr>
  </w:style>
  <w:style w:type="paragraph" w:styleId="a5">
    <w:name w:val="Normal (Web)"/>
    <w:basedOn w:val="a"/>
    <w:uiPriority w:val="99"/>
    <w:semiHidden/>
    <w:unhideWhenUsed/>
    <w:rsid w:val="00D17426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eastAsia="ru-RU"/>
    </w:rPr>
  </w:style>
  <w:style w:type="character" w:customStyle="1" w:styleId="a6">
    <w:name w:val="Без интервала Знак"/>
    <w:link w:val="a7"/>
    <w:uiPriority w:val="1"/>
    <w:locked/>
    <w:rsid w:val="00D17426"/>
    <w:rPr>
      <w:i/>
      <w:iCs/>
    </w:rPr>
  </w:style>
  <w:style w:type="paragraph" w:styleId="a7">
    <w:name w:val="No Spacing"/>
    <w:basedOn w:val="a"/>
    <w:link w:val="a6"/>
    <w:uiPriority w:val="1"/>
    <w:qFormat/>
    <w:rsid w:val="00D1742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D17426"/>
    <w:pPr>
      <w:ind w:left="720"/>
      <w:contextualSpacing/>
    </w:pPr>
  </w:style>
  <w:style w:type="paragraph" w:customStyle="1" w:styleId="Default">
    <w:name w:val="Default"/>
    <w:uiPriority w:val="99"/>
    <w:rsid w:val="00D174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D17426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eastAsia="ru-RU"/>
    </w:rPr>
  </w:style>
  <w:style w:type="character" w:customStyle="1" w:styleId="apple-converted-space">
    <w:name w:val="apple-converted-space"/>
    <w:rsid w:val="00D17426"/>
    <w:rPr>
      <w:rFonts w:ascii="Times New Roman" w:hAnsi="Times New Roman" w:cs="Times New Roman" w:hint="default"/>
    </w:rPr>
  </w:style>
  <w:style w:type="character" w:customStyle="1" w:styleId="hps">
    <w:name w:val="hps"/>
    <w:basedOn w:val="a0"/>
    <w:rsid w:val="00D17426"/>
  </w:style>
  <w:style w:type="character" w:customStyle="1" w:styleId="c1">
    <w:name w:val="c1"/>
    <w:basedOn w:val="a0"/>
    <w:rsid w:val="00D17426"/>
  </w:style>
  <w:style w:type="table" w:styleId="a9">
    <w:name w:val="Table Grid"/>
    <w:basedOn w:val="a1"/>
    <w:uiPriority w:val="59"/>
    <w:rsid w:val="00D174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17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7426"/>
    <w:rPr>
      <w:rFonts w:ascii="Tahoma" w:eastAsia="Times New Roman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metodist.ru/" TargetMode="Externa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</c:v>
                </c:pt>
                <c:pt idx="1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E8-4B8A-BB5B-3A4918ED2A4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н\высшее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60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6E8-4B8A-BB5B-3A4918ED2A4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среднее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6E8-4B8A-BB5B-3A4918ED2A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7641728"/>
        <c:axId val="217643264"/>
      </c:barChart>
      <c:catAx>
        <c:axId val="217641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7643264"/>
        <c:crosses val="autoZero"/>
        <c:auto val="1"/>
        <c:lblAlgn val="ctr"/>
        <c:lblOffset val="100"/>
        <c:noMultiLvlLbl val="0"/>
      </c:catAx>
      <c:valAx>
        <c:axId val="217643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76417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высшая </c:v>
                </c:pt>
                <c:pt idx="1">
                  <c:v>первая </c:v>
                </c:pt>
                <c:pt idx="2">
                  <c:v>вторая</c:v>
                </c:pt>
                <c:pt idx="3">
                  <c:v>без категории</c:v>
                </c:pt>
                <c:pt idx="4">
                  <c:v>не аттестованы</c:v>
                </c:pt>
                <c:pt idx="5">
                  <c:v>звание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</c:v>
                </c:pt>
                <c:pt idx="1">
                  <c:v>12</c:v>
                </c:pt>
                <c:pt idx="2">
                  <c:v>8</c:v>
                </c:pt>
                <c:pt idx="3">
                  <c:v>44</c:v>
                </c:pt>
                <c:pt idx="4">
                  <c:v>20</c:v>
                </c:pt>
                <c:pt idx="5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AC-4B52-B551-56363E9ACF4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rgbClr val="33CC33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высшая </c:v>
                </c:pt>
                <c:pt idx="1">
                  <c:v>первая </c:v>
                </c:pt>
                <c:pt idx="2">
                  <c:v>вторая</c:v>
                </c:pt>
                <c:pt idx="3">
                  <c:v>без категории</c:v>
                </c:pt>
                <c:pt idx="4">
                  <c:v>не аттестованы</c:v>
                </c:pt>
                <c:pt idx="5">
                  <c:v>звание 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11</c:v>
                </c:pt>
                <c:pt idx="1">
                  <c:v>17</c:v>
                </c:pt>
                <c:pt idx="2">
                  <c:v>0</c:v>
                </c:pt>
                <c:pt idx="3">
                  <c:v>61</c:v>
                </c:pt>
                <c:pt idx="4">
                  <c:v>11</c:v>
                </c:pt>
                <c:pt idx="5">
                  <c:v>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AC-4B52-B551-56363E9ACF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8178304"/>
        <c:axId val="218179840"/>
        <c:axId val="0"/>
      </c:bar3DChart>
      <c:catAx>
        <c:axId val="218178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8179840"/>
        <c:crosses val="autoZero"/>
        <c:auto val="1"/>
        <c:lblAlgn val="ctr"/>
        <c:lblOffset val="100"/>
        <c:noMultiLvlLbl val="0"/>
      </c:catAx>
      <c:valAx>
        <c:axId val="218179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8178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2024год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FF0000"/>
            </a:solidFill>
          </c:spPr>
          <c:explosion val="25"/>
          <c:dPt>
            <c:idx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1-CA08-488E-BC61-025476748712}"/>
              </c:ext>
            </c:extLst>
          </c:dPt>
          <c:dPt>
            <c:idx val="1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03-CA08-488E-BC61-025476748712}"/>
              </c:ext>
            </c:extLst>
          </c:dPt>
          <c:dPt>
            <c:idx val="2"/>
            <c:bubble3D val="0"/>
            <c:spPr>
              <a:solidFill>
                <a:srgbClr val="FF00FF"/>
              </a:solidFill>
            </c:spPr>
            <c:extLst>
              <c:ext xmlns:c16="http://schemas.microsoft.com/office/drawing/2014/chart" uri="{C3380CC4-5D6E-409C-BE32-E72D297353CC}">
                <c16:uniqueId val="{00000005-CA08-488E-BC61-025476748712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0-5лет - 3 чел</c:v>
                </c:pt>
                <c:pt idx="1">
                  <c:v>5-10лет -2 чел</c:v>
                </c:pt>
                <c:pt idx="2">
                  <c:v>10-20лет - 3 чел</c:v>
                </c:pt>
                <c:pt idx="3">
                  <c:v>20лет и более-10чел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11</c:v>
                </c:pt>
                <c:pt idx="2">
                  <c:v>17</c:v>
                </c:pt>
                <c:pt idx="3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A08-488E-BC61-0254767487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20-30лет</c:v>
                </c:pt>
                <c:pt idx="1">
                  <c:v>30-40лет </c:v>
                </c:pt>
                <c:pt idx="2">
                  <c:v>40-50лет</c:v>
                </c:pt>
                <c:pt idx="3">
                  <c:v>50 и старше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</c:v>
                </c:pt>
                <c:pt idx="1">
                  <c:v>14</c:v>
                </c:pt>
                <c:pt idx="2">
                  <c:v>24</c:v>
                </c:pt>
                <c:pt idx="3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7E-472A-B9EB-53A175B271F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 </c:v>
                </c:pt>
              </c:strCache>
            </c:strRef>
          </c:tx>
          <c:spPr>
            <a:solidFill>
              <a:srgbClr val="33CC33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20-30лет</c:v>
                </c:pt>
                <c:pt idx="1">
                  <c:v>30-40лет </c:v>
                </c:pt>
                <c:pt idx="2">
                  <c:v>40-50лет</c:v>
                </c:pt>
                <c:pt idx="3">
                  <c:v>50 и старше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22</c:v>
                </c:pt>
                <c:pt idx="2">
                  <c:v>17</c:v>
                </c:pt>
                <c:pt idx="3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47E-472A-B9EB-53A175B271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18027904"/>
        <c:axId val="218029440"/>
        <c:axId val="0"/>
      </c:bar3DChart>
      <c:catAx>
        <c:axId val="2180279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8029440"/>
        <c:crosses val="autoZero"/>
        <c:auto val="1"/>
        <c:lblAlgn val="ctr"/>
        <c:lblOffset val="100"/>
        <c:noMultiLvlLbl val="0"/>
      </c:catAx>
      <c:valAx>
        <c:axId val="218029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8027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Высокий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</c:v>
                </c:pt>
                <c:pt idx="1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65-469D-A83E-F264C41E83B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достаточный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0"/>
                  <c:y val="-2.4968789013731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A65-469D-A83E-F264C41E83B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59</c:v>
                </c:pt>
                <c:pt idx="1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A65-469D-A83E-F264C41E83B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17</c:v>
                </c:pt>
                <c:pt idx="1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A65-469D-A83E-F264C41E83B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 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DF-4929-995F-892687F35A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8252032"/>
        <c:axId val="218253568"/>
      </c:barChart>
      <c:catAx>
        <c:axId val="218252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8253568"/>
        <c:crosses val="autoZero"/>
        <c:auto val="1"/>
        <c:lblAlgn val="ctr"/>
        <c:lblOffset val="100"/>
        <c:noMultiLvlLbl val="0"/>
      </c:catAx>
      <c:valAx>
        <c:axId val="218253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8252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29</Pages>
  <Words>8346</Words>
  <Characters>47573</Characters>
  <Application>Microsoft Office Word</Application>
  <DocSecurity>0</DocSecurity>
  <Lines>396</Lines>
  <Paragraphs>111</Paragraphs>
  <ScaleCrop>false</ScaleCrop>
  <Company/>
  <LinksUpToDate>false</LinksUpToDate>
  <CharactersWithSpaces>55808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PC2</cp:lastModifiedBy>
  <cp:revision>4</cp:revision>
  <dcterms:created xsi:type="dcterms:W3CDTF">2025-01-21T07:09:00Z</dcterms:created>
  <dcterms:modified xsi:type="dcterms:W3CDTF">2025-01-22T06:10:00Z</dcterms:modified>
</cp:coreProperties>
</file>